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9A52" w14:textId="77777777" w:rsidR="008138E5" w:rsidRDefault="008138E5" w:rsidP="004F57F2">
      <w:pPr>
        <w:jc w:val="center"/>
        <w:rPr>
          <w:sz w:val="36"/>
          <w:szCs w:val="36"/>
        </w:rPr>
      </w:pPr>
    </w:p>
    <w:p w14:paraId="5F920092" w14:textId="77777777" w:rsidR="00FD50F4" w:rsidRPr="004F57F2" w:rsidRDefault="004F57F2" w:rsidP="004F57F2">
      <w:pPr>
        <w:jc w:val="center"/>
        <w:rPr>
          <w:sz w:val="36"/>
          <w:szCs w:val="36"/>
        </w:rPr>
      </w:pPr>
      <w:r w:rsidRPr="004F57F2">
        <w:rPr>
          <w:sz w:val="36"/>
          <w:szCs w:val="36"/>
        </w:rPr>
        <w:t>PERTEMUAN KE 2</w:t>
      </w:r>
    </w:p>
    <w:p w14:paraId="7F2CD77F" w14:textId="77777777" w:rsidR="004F57F2" w:rsidRPr="004F57F2" w:rsidRDefault="004F57F2" w:rsidP="004F57F2">
      <w:pPr>
        <w:jc w:val="center"/>
        <w:rPr>
          <w:sz w:val="36"/>
          <w:szCs w:val="36"/>
        </w:rPr>
      </w:pPr>
      <w:r w:rsidRPr="004F57F2">
        <w:rPr>
          <w:sz w:val="36"/>
          <w:szCs w:val="36"/>
        </w:rPr>
        <w:t>MATERI KERAJINAN BAHAN KERAS</w:t>
      </w:r>
    </w:p>
    <w:p w14:paraId="76542A01" w14:textId="77777777" w:rsidR="004F57F2" w:rsidRPr="00A57C7D" w:rsidRDefault="004F57F2" w:rsidP="004F57F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</w:pPr>
      <w:r w:rsidRPr="00A57C7D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C</w:t>
      </w: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,</w:t>
      </w:r>
      <w:r w:rsidRPr="00A57C7D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 xml:space="preserve"> Proses </w:t>
      </w:r>
      <w:proofErr w:type="spellStart"/>
      <w:r w:rsidRPr="00A57C7D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Produksi</w:t>
      </w:r>
      <w:proofErr w:type="spellEnd"/>
      <w:r w:rsidRPr="00A57C7D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Kerajinan</w:t>
      </w:r>
      <w:proofErr w:type="spellEnd"/>
      <w:r w:rsidRPr="00A57C7D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 xml:space="preserve"> Bahan </w:t>
      </w:r>
      <w:proofErr w:type="spellStart"/>
      <w:r w:rsidRPr="00A57C7D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Keras</w:t>
      </w:r>
      <w:proofErr w:type="spellEnd"/>
      <w:r w:rsidRPr="00A57C7D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  </w:t>
      </w:r>
    </w:p>
    <w:p w14:paraId="15DC66C5" w14:textId="77777777" w:rsidR="004F57F2" w:rsidRPr="00A57C7D" w:rsidRDefault="004F57F2" w:rsidP="004F57F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 w:rsidRPr="00A57C7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a </w:t>
      </w:r>
      <w:proofErr w:type="spellStart"/>
      <w:r w:rsidRPr="00A57C7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Kerajinan</w:t>
      </w:r>
      <w:proofErr w:type="spellEnd"/>
      <w:r w:rsidRPr="00A57C7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Kayu  </w:t>
      </w:r>
    </w:p>
    <w:p w14:paraId="435F5787" w14:textId="77777777" w:rsidR="004F57F2" w:rsidRDefault="004F57F2" w:rsidP="004F57F2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57C7D">
        <w:rPr>
          <w:rFonts w:ascii="Georgia" w:eastAsia="Times New Roman" w:hAnsi="Georgia" w:cs="Times New Roman"/>
          <w:b/>
          <w:color w:val="000000"/>
          <w:sz w:val="24"/>
          <w:szCs w:val="24"/>
        </w:rPr>
        <w:t>Teknik</w:t>
      </w:r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yang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dapat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dilakukan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dalam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pembuatan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kerajinan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dari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kayu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diantaranya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adalah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>;</w:t>
      </w:r>
    </w:p>
    <w:p w14:paraId="3BADA638" w14:textId="77777777" w:rsidR="004F57F2" w:rsidRPr="004F57F2" w:rsidRDefault="004F57F2" w:rsidP="004F57F2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4F57F2">
        <w:rPr>
          <w:rFonts w:ascii="Georgia" w:eastAsia="Times New Roman" w:hAnsi="Georgia" w:cs="Times New Roman"/>
          <w:color w:val="000000"/>
          <w:sz w:val="24"/>
          <w:szCs w:val="24"/>
        </w:rPr>
        <w:t>teknik</w:t>
      </w:r>
      <w:proofErr w:type="spellEnd"/>
      <w:r w:rsidRPr="004F57F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4F57F2">
        <w:rPr>
          <w:rFonts w:ascii="Georgia" w:eastAsia="Times New Roman" w:hAnsi="Georgia" w:cs="Times New Roman"/>
          <w:color w:val="000000"/>
          <w:sz w:val="24"/>
          <w:szCs w:val="24"/>
        </w:rPr>
        <w:t>ukir</w:t>
      </w:r>
      <w:proofErr w:type="spellEnd"/>
      <w:r w:rsidRPr="004F57F2">
        <w:rPr>
          <w:rFonts w:ascii="Georgia" w:eastAsia="Times New Roman" w:hAnsi="Georgia" w:cs="Times New Roman"/>
          <w:color w:val="000000"/>
          <w:sz w:val="24"/>
          <w:szCs w:val="24"/>
        </w:rPr>
        <w:t>,</w:t>
      </w:r>
    </w:p>
    <w:p w14:paraId="0FCE7376" w14:textId="77777777" w:rsidR="004F57F2" w:rsidRPr="004F57F2" w:rsidRDefault="004F57F2" w:rsidP="004F57F2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4F57F2">
        <w:rPr>
          <w:rFonts w:ascii="Georgia" w:eastAsia="Times New Roman" w:hAnsi="Georgia" w:cs="Times New Roman"/>
          <w:color w:val="000000"/>
          <w:sz w:val="24"/>
          <w:szCs w:val="24"/>
        </w:rPr>
        <w:t>teknik</w:t>
      </w:r>
      <w:proofErr w:type="spellEnd"/>
      <w:r w:rsidRPr="004F57F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4F57F2">
        <w:rPr>
          <w:rFonts w:ascii="Georgia" w:eastAsia="Times New Roman" w:hAnsi="Georgia" w:cs="Times New Roman"/>
          <w:color w:val="000000"/>
          <w:sz w:val="24"/>
          <w:szCs w:val="24"/>
        </w:rPr>
        <w:t>bubut</w:t>
      </w:r>
      <w:proofErr w:type="spellEnd"/>
      <w:r w:rsidRPr="004F57F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</w:p>
    <w:p w14:paraId="7E30236C" w14:textId="77777777" w:rsidR="004F57F2" w:rsidRPr="004F57F2" w:rsidRDefault="004F57F2" w:rsidP="004F57F2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4F57F2">
        <w:rPr>
          <w:rFonts w:ascii="Georgia" w:eastAsia="Times New Roman" w:hAnsi="Georgia" w:cs="Times New Roman"/>
          <w:color w:val="000000"/>
          <w:sz w:val="24"/>
          <w:szCs w:val="24"/>
        </w:rPr>
        <w:t>teknik</w:t>
      </w:r>
      <w:proofErr w:type="spellEnd"/>
      <w:r w:rsidRPr="004F57F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4F57F2">
        <w:rPr>
          <w:rFonts w:ascii="Georgia" w:eastAsia="Times New Roman" w:hAnsi="Georgia" w:cs="Times New Roman"/>
          <w:color w:val="000000"/>
          <w:sz w:val="24"/>
          <w:szCs w:val="24"/>
        </w:rPr>
        <w:t>potong</w:t>
      </w:r>
      <w:proofErr w:type="spellEnd"/>
      <w:r w:rsidRPr="004F57F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4F57F2">
        <w:rPr>
          <w:rFonts w:ascii="Georgia" w:eastAsia="Times New Roman" w:hAnsi="Georgia" w:cs="Times New Roman"/>
          <w:color w:val="000000"/>
          <w:sz w:val="24"/>
          <w:szCs w:val="24"/>
        </w:rPr>
        <w:t>sambung</w:t>
      </w:r>
      <w:proofErr w:type="spellEnd"/>
      <w:r w:rsidRPr="004F57F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</w:p>
    <w:p w14:paraId="17CBD0DC" w14:textId="77777777" w:rsidR="004F57F2" w:rsidRPr="004F57F2" w:rsidRDefault="004F57F2" w:rsidP="004F57F2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4F57F2">
        <w:rPr>
          <w:rFonts w:ascii="Georgia" w:eastAsia="Times New Roman" w:hAnsi="Georgia" w:cs="Times New Roman"/>
          <w:color w:val="000000"/>
          <w:sz w:val="24"/>
          <w:szCs w:val="24"/>
        </w:rPr>
        <w:t>teknik</w:t>
      </w:r>
      <w:proofErr w:type="spellEnd"/>
      <w:r w:rsidRPr="004F57F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4F57F2">
        <w:rPr>
          <w:rFonts w:ascii="Georgia" w:eastAsia="Times New Roman" w:hAnsi="Georgia" w:cs="Times New Roman"/>
          <w:color w:val="000000"/>
          <w:sz w:val="24"/>
          <w:szCs w:val="24"/>
        </w:rPr>
        <w:t>bor</w:t>
      </w:r>
      <w:proofErr w:type="spellEnd"/>
      <w:r w:rsidRPr="004F57F2">
        <w:rPr>
          <w:rFonts w:ascii="Georgia" w:eastAsia="Times New Roman" w:hAnsi="Georgia" w:cs="Times New Roman"/>
          <w:color w:val="000000"/>
          <w:sz w:val="24"/>
          <w:szCs w:val="24"/>
        </w:rPr>
        <w:t xml:space="preserve">, dan </w:t>
      </w:r>
      <w:proofErr w:type="spellStart"/>
      <w:r w:rsidRPr="004F57F2">
        <w:rPr>
          <w:rFonts w:ascii="Georgia" w:eastAsia="Times New Roman" w:hAnsi="Georgia" w:cs="Times New Roman"/>
          <w:color w:val="000000"/>
          <w:sz w:val="24"/>
          <w:szCs w:val="24"/>
        </w:rPr>
        <w:t>beberapa</w:t>
      </w:r>
      <w:proofErr w:type="spellEnd"/>
      <w:r w:rsidRPr="004F57F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</w:p>
    <w:p w14:paraId="01184DAF" w14:textId="77777777" w:rsidR="004F57F2" w:rsidRDefault="004F57F2" w:rsidP="004F57F2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           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teknik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lainnya</w:t>
      </w:r>
      <w:proofErr w:type="spellEnd"/>
    </w:p>
    <w:p w14:paraId="1C68EA2C" w14:textId="77777777" w:rsidR="004F57F2" w:rsidRDefault="004F57F2" w:rsidP="004F57F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A57C7D">
        <w:rPr>
          <w:rFonts w:ascii="Georgia" w:eastAsia="Times New Roman" w:hAnsi="Georgia" w:cs="Times New Roman"/>
          <w:b/>
          <w:color w:val="000000"/>
          <w:sz w:val="24"/>
          <w:szCs w:val="24"/>
        </w:rPr>
        <w:t>Peralatan</w:t>
      </w:r>
      <w:proofErr w:type="spellEnd"/>
      <w:r w:rsidRPr="00A57C7D">
        <w:rPr>
          <w:rFonts w:ascii="Georgia" w:eastAsia="Times New Roman" w:hAnsi="Georgia" w:cs="Times New Roman"/>
          <w:b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kerajinan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bahan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kayu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diataranya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;</w:t>
      </w:r>
    </w:p>
    <w:p w14:paraId="7FEC6B47" w14:textId="77777777" w:rsidR="004F57F2" w:rsidRPr="004F57F2" w:rsidRDefault="004F57F2" w:rsidP="004F57F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gergaji</w:t>
      </w:r>
      <w:proofErr w:type="spellEnd"/>
    </w:p>
    <w:p w14:paraId="2BDC9192" w14:textId="77777777" w:rsidR="004F57F2" w:rsidRPr="004F57F2" w:rsidRDefault="004F57F2" w:rsidP="004F57F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pahat</w:t>
      </w:r>
      <w:proofErr w:type="spellEnd"/>
    </w:p>
    <w:p w14:paraId="47C95931" w14:textId="77777777" w:rsidR="004F57F2" w:rsidRPr="004F57F2" w:rsidRDefault="004F57F2" w:rsidP="004F57F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cukil</w:t>
      </w:r>
      <w:proofErr w:type="spellEnd"/>
      <w:r w:rsidRPr="004F57F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</w:p>
    <w:p w14:paraId="126F8DC3" w14:textId="77777777" w:rsidR="004F57F2" w:rsidRPr="004F57F2" w:rsidRDefault="004F57F2" w:rsidP="004F57F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palu</w:t>
      </w:r>
      <w:proofErr w:type="spellEnd"/>
      <w:r w:rsidRPr="004F57F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</w:p>
    <w:p w14:paraId="5C9E26F6" w14:textId="77777777" w:rsidR="004F57F2" w:rsidRPr="004F57F2" w:rsidRDefault="004F57F2" w:rsidP="004F57F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kuas</w:t>
      </w:r>
      <w:proofErr w:type="spellEnd"/>
      <w:r w:rsidRPr="004F57F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</w:p>
    <w:p w14:paraId="3A49A341" w14:textId="77777777" w:rsidR="004F57F2" w:rsidRPr="004F57F2" w:rsidRDefault="004F57F2" w:rsidP="004F57F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4F57F2">
        <w:rPr>
          <w:rFonts w:ascii="Georgia" w:eastAsia="Times New Roman" w:hAnsi="Georgia" w:cs="Times New Roman"/>
          <w:color w:val="000000"/>
          <w:sz w:val="24"/>
          <w:szCs w:val="24"/>
        </w:rPr>
        <w:t>am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plas</w:t>
      </w:r>
      <w:proofErr w:type="spellEnd"/>
    </w:p>
    <w:p w14:paraId="3608C011" w14:textId="77777777" w:rsidR="004F57F2" w:rsidRDefault="003F0C59" w:rsidP="003F0C5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4F57F2"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dan </w:t>
      </w:r>
      <w:proofErr w:type="spellStart"/>
      <w:r w:rsidR="004F57F2" w:rsidRPr="00A57C7D">
        <w:rPr>
          <w:rFonts w:ascii="Georgia" w:eastAsia="Times New Roman" w:hAnsi="Georgia" w:cs="Times New Roman"/>
          <w:color w:val="000000"/>
          <w:sz w:val="24"/>
          <w:szCs w:val="24"/>
        </w:rPr>
        <w:t>beberapa</w:t>
      </w:r>
      <w:proofErr w:type="spellEnd"/>
      <w:r w:rsidR="004F57F2"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="004F57F2" w:rsidRPr="00A57C7D">
        <w:rPr>
          <w:rFonts w:ascii="Georgia" w:eastAsia="Times New Roman" w:hAnsi="Georgia" w:cs="Times New Roman"/>
          <w:color w:val="000000"/>
          <w:sz w:val="24"/>
          <w:szCs w:val="24"/>
        </w:rPr>
        <w:t>mesin</w:t>
      </w:r>
      <w:proofErr w:type="spellEnd"/>
      <w:r w:rsidR="004F57F2"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="004F57F2" w:rsidRPr="00A57C7D">
        <w:rPr>
          <w:rFonts w:ascii="Georgia" w:eastAsia="Times New Roman" w:hAnsi="Georgia" w:cs="Times New Roman"/>
          <w:color w:val="000000"/>
          <w:sz w:val="24"/>
          <w:szCs w:val="24"/>
        </w:rPr>
        <w:t>seperti</w:t>
      </w:r>
      <w:proofErr w:type="spellEnd"/>
      <w:r w:rsidR="004F57F2"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; </w:t>
      </w:r>
      <w:proofErr w:type="spellStart"/>
      <w:r w:rsidR="004F57F2" w:rsidRPr="00A57C7D">
        <w:rPr>
          <w:rFonts w:ascii="Georgia" w:eastAsia="Times New Roman" w:hAnsi="Georgia" w:cs="Times New Roman"/>
          <w:color w:val="000000"/>
          <w:sz w:val="24"/>
          <w:szCs w:val="24"/>
        </w:rPr>
        <w:t>mesin</w:t>
      </w:r>
      <w:proofErr w:type="spellEnd"/>
      <w:r w:rsidR="004F57F2"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="004F57F2" w:rsidRPr="00A57C7D">
        <w:rPr>
          <w:rFonts w:ascii="Georgia" w:eastAsia="Times New Roman" w:hAnsi="Georgia" w:cs="Times New Roman"/>
          <w:color w:val="000000"/>
          <w:sz w:val="24"/>
          <w:szCs w:val="24"/>
        </w:rPr>
        <w:t>bubut</w:t>
      </w:r>
      <w:proofErr w:type="spellEnd"/>
      <w:r w:rsidR="004F57F2"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="004F57F2" w:rsidRPr="00A57C7D">
        <w:rPr>
          <w:rFonts w:ascii="Georgia" w:eastAsia="Times New Roman" w:hAnsi="Georgia" w:cs="Times New Roman"/>
          <w:color w:val="000000"/>
          <w:sz w:val="24"/>
          <w:szCs w:val="24"/>
        </w:rPr>
        <w:t>mesin</w:t>
      </w:r>
      <w:proofErr w:type="spellEnd"/>
      <w:r w:rsidR="004F57F2"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="004F57F2" w:rsidRPr="00A57C7D">
        <w:rPr>
          <w:rFonts w:ascii="Georgia" w:eastAsia="Times New Roman" w:hAnsi="Georgia" w:cs="Times New Roman"/>
          <w:color w:val="000000"/>
          <w:sz w:val="24"/>
          <w:szCs w:val="24"/>
        </w:rPr>
        <w:t>pemotong</w:t>
      </w:r>
      <w:proofErr w:type="spellEnd"/>
      <w:r w:rsidR="004F57F2"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="004F57F2" w:rsidRPr="00A57C7D">
        <w:rPr>
          <w:rFonts w:ascii="Georgia" w:eastAsia="Times New Roman" w:hAnsi="Georgia" w:cs="Times New Roman"/>
          <w:color w:val="000000"/>
          <w:sz w:val="24"/>
          <w:szCs w:val="24"/>
        </w:rPr>
        <w:t>kayu</w:t>
      </w:r>
      <w:proofErr w:type="spellEnd"/>
      <w:r w:rsidR="004F57F2"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, dan </w:t>
      </w:r>
      <w:proofErr w:type="spellStart"/>
      <w:r w:rsidR="004F57F2" w:rsidRPr="00A57C7D">
        <w:rPr>
          <w:rFonts w:ascii="Georgia" w:eastAsia="Times New Roman" w:hAnsi="Georgia" w:cs="Times New Roman"/>
          <w:color w:val="000000"/>
          <w:sz w:val="24"/>
          <w:szCs w:val="24"/>
        </w:rPr>
        <w:t>sebagainya</w:t>
      </w:r>
      <w:proofErr w:type="spellEnd"/>
      <w:r w:rsidR="004F57F2" w:rsidRPr="00A57C7D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14:paraId="08BD22A6" w14:textId="77777777" w:rsidR="003F0C59" w:rsidRPr="00A57C7D" w:rsidRDefault="003F0C59" w:rsidP="003F0C5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Setiap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daerah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mempunyai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ragam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hias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yang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berbeda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ciri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khas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yang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satu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dengan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lainnya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14:paraId="5AE6DEF1" w14:textId="77777777" w:rsidR="003F0C59" w:rsidRDefault="003F0C59" w:rsidP="003F0C5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Ragam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hias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dapat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diperoleh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pada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benda-benda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seperti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kain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ukiran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kayu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rumah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adat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</w:p>
    <w:p w14:paraId="6603BCEF" w14:textId="77777777" w:rsidR="003F0C59" w:rsidRDefault="003F0C59" w:rsidP="003F0C5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pakaian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adat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beserta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asesorisnya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senjata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daerah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musik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daerah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, dan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lainnya</w:t>
      </w:r>
      <w:proofErr w:type="spellEnd"/>
    </w:p>
    <w:p w14:paraId="3874008E" w14:textId="77777777" w:rsidR="003F0C59" w:rsidRDefault="003F0C59" w:rsidP="003F0C5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5546185C" w14:textId="77777777" w:rsidR="00513CB3" w:rsidRDefault="00513CB3" w:rsidP="003F0C5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Hall 18 - 22</w:t>
      </w:r>
    </w:p>
    <w:p w14:paraId="7D2153EA" w14:textId="77777777" w:rsidR="003F0C59" w:rsidRDefault="003F0C59" w:rsidP="003F0C5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029D37B1" w14:textId="77777777" w:rsidR="003F0C59" w:rsidRDefault="003F0C59" w:rsidP="003F0C5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contoh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gambar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motif dan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karya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kerajinan</w:t>
      </w:r>
      <w:proofErr w:type="spellEnd"/>
    </w:p>
    <w:p w14:paraId="646E2231" w14:textId="77777777" w:rsidR="003F0C59" w:rsidRDefault="001E1818" w:rsidP="003F0C5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</w:rPr>
        <w:drawing>
          <wp:inline distT="0" distB="0" distL="0" distR="0" wp14:anchorId="4CF5598A" wp14:editId="7B78DD7E">
            <wp:extent cx="5276850" cy="2057400"/>
            <wp:effectExtent l="19050" t="0" r="0" b="0"/>
            <wp:docPr id="1" name="Picture 1" descr="C:\Users\user\Pictures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download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22A80A" w14:textId="77777777" w:rsidR="001E1818" w:rsidRDefault="001E1818" w:rsidP="003F0C5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7C956A3C" w14:textId="77777777" w:rsidR="001E1818" w:rsidRDefault="001E1818" w:rsidP="003F0C5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</w:rPr>
        <w:drawing>
          <wp:inline distT="0" distB="0" distL="0" distR="0" wp14:anchorId="66D62D39" wp14:editId="4191C6B0">
            <wp:extent cx="2466975" cy="1847850"/>
            <wp:effectExtent l="19050" t="0" r="9525" b="0"/>
            <wp:docPr id="2" name="Picture 2" descr="C:\Users\user\Pictures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download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81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Georgia" w:eastAsia="Times New Roman" w:hAnsi="Georgia" w:cs="Times New Roman"/>
          <w:noProof/>
          <w:color w:val="000000"/>
          <w:sz w:val="24"/>
          <w:szCs w:val="24"/>
        </w:rPr>
        <w:drawing>
          <wp:inline distT="0" distB="0" distL="0" distR="0" wp14:anchorId="108025C2" wp14:editId="1F353275">
            <wp:extent cx="2133600" cy="1847850"/>
            <wp:effectExtent l="19050" t="0" r="0" b="0"/>
            <wp:docPr id="3" name="Picture 3" descr="C:\Users\user\Pictures\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download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198180" w14:textId="77777777" w:rsidR="001E1818" w:rsidRDefault="001E1818" w:rsidP="003F0C5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Gambar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ukiran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dari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jepara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dayak</w:t>
      </w:r>
      <w:proofErr w:type="spellEnd"/>
    </w:p>
    <w:p w14:paraId="6C89CF28" w14:textId="77777777" w:rsidR="001E1818" w:rsidRDefault="001E1818" w:rsidP="003F0C5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7DDD328E" w14:textId="77777777" w:rsidR="001E1818" w:rsidRDefault="001E1818" w:rsidP="003F0C5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29E969B3" w14:textId="77777777" w:rsidR="001E1818" w:rsidRDefault="001E1818" w:rsidP="003F0C5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7A88B218" w14:textId="77777777" w:rsidR="001E1818" w:rsidRDefault="001E1818" w:rsidP="003F0C5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69253A27" w14:textId="77777777" w:rsidR="001E1818" w:rsidRDefault="001E1818" w:rsidP="003F0C5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5434D8B0" w14:textId="77777777" w:rsidR="003F0C59" w:rsidRPr="00A57C7D" w:rsidRDefault="003F0C59" w:rsidP="003F0C5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 w:rsidRPr="00A57C7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b </w:t>
      </w:r>
      <w:proofErr w:type="spellStart"/>
      <w:r w:rsidRPr="00A57C7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Kerajinan</w:t>
      </w:r>
      <w:proofErr w:type="spellEnd"/>
      <w:r w:rsidRPr="00A57C7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Bambu</w:t>
      </w:r>
      <w:proofErr w:type="spellEnd"/>
      <w:r w:rsidRPr="00A57C7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  </w:t>
      </w:r>
    </w:p>
    <w:p w14:paraId="0A69AEB5" w14:textId="77777777" w:rsidR="003F0C59" w:rsidRDefault="003F0C59" w:rsidP="003F0C5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Saat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ini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Tasikmalaya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sebagai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salah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satu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kota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penghasil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bambu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terbesar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di Jawa Barat </w:t>
      </w:r>
    </w:p>
    <w:p w14:paraId="13601645" w14:textId="77777777" w:rsidR="003F0C59" w:rsidRPr="00A57C7D" w:rsidRDefault="003F0C59" w:rsidP="003F0C5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telah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menjadi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salah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satu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sentra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perajin-perajin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bambu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. </w:t>
      </w:r>
    </w:p>
    <w:p w14:paraId="6843179A" w14:textId="77777777" w:rsidR="003F0C59" w:rsidRDefault="003F0C59" w:rsidP="003F0C5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Beberapa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produk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yang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telah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dihasilkan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sangat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beragam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dari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peralatan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dapur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peralatan</w:t>
      </w:r>
      <w:proofErr w:type="spellEnd"/>
    </w:p>
    <w:p w14:paraId="70ED542C" w14:textId="77777777" w:rsidR="003F0C59" w:rsidRDefault="003F0C59" w:rsidP="003F0C5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makan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mebel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hingga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ke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elemen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estetis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dalam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interior.</w:t>
      </w:r>
    </w:p>
    <w:p w14:paraId="5BC30508" w14:textId="77777777" w:rsidR="000C7090" w:rsidRDefault="000C7090" w:rsidP="003F0C5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63A4F738" w14:textId="77777777" w:rsidR="003F0C59" w:rsidRDefault="003F0C59" w:rsidP="000C709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Alat yang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digunakan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untuk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membuat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kerajinan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bambu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adalah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</w:p>
    <w:p w14:paraId="4AAD0E16" w14:textId="77777777" w:rsidR="003F0C59" w:rsidRPr="000C7090" w:rsidRDefault="000C7090" w:rsidP="000C709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parang</w:t>
      </w:r>
    </w:p>
    <w:p w14:paraId="6C024DA9" w14:textId="77777777" w:rsidR="003F0C59" w:rsidRPr="000C7090" w:rsidRDefault="000C7090" w:rsidP="000C709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palu</w:t>
      </w:r>
      <w:proofErr w:type="spellEnd"/>
      <w:r w:rsidR="003F0C59" w:rsidRPr="000C7090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</w:p>
    <w:p w14:paraId="2F6A4D46" w14:textId="77777777" w:rsidR="003F0C59" w:rsidRPr="000C7090" w:rsidRDefault="000C7090" w:rsidP="000C709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gergaji</w:t>
      </w:r>
      <w:proofErr w:type="spellEnd"/>
      <w:r w:rsidR="003F0C59" w:rsidRPr="000C7090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</w:p>
    <w:p w14:paraId="1C233A18" w14:textId="77777777" w:rsidR="003F0C59" w:rsidRPr="000C7090" w:rsidRDefault="000C7090" w:rsidP="000C709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pisau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raut</w:t>
      </w:r>
      <w:proofErr w:type="spellEnd"/>
    </w:p>
    <w:p w14:paraId="0E785F06" w14:textId="77777777" w:rsidR="003F0C59" w:rsidRPr="000C7090" w:rsidRDefault="000C7090" w:rsidP="000C709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tang</w:t>
      </w:r>
      <w:r w:rsidR="003F0C59" w:rsidRPr="000C7090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</w:p>
    <w:p w14:paraId="3AE2146A" w14:textId="77777777" w:rsidR="003F0C59" w:rsidRPr="000C7090" w:rsidRDefault="000C7090" w:rsidP="000C709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tatah</w:t>
      </w:r>
      <w:proofErr w:type="spellEnd"/>
      <w:r w:rsidR="003F0C59" w:rsidRPr="000C7090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</w:p>
    <w:p w14:paraId="0E35F8EF" w14:textId="77777777" w:rsidR="003F0C59" w:rsidRPr="000C7090" w:rsidRDefault="000C7090" w:rsidP="000C709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metera</w:t>
      </w:r>
      <w:proofErr w:type="spellEnd"/>
      <w:r w:rsidR="003F0C59" w:rsidRPr="000C7090">
        <w:rPr>
          <w:rFonts w:ascii="Georgia" w:eastAsia="Times New Roman" w:hAnsi="Georgia" w:cs="Times New Roman"/>
          <w:color w:val="000000"/>
          <w:sz w:val="24"/>
          <w:szCs w:val="24"/>
        </w:rPr>
        <w:t>,</w:t>
      </w:r>
    </w:p>
    <w:p w14:paraId="479B94CF" w14:textId="77777777" w:rsidR="003F0C59" w:rsidRPr="000C7090" w:rsidRDefault="000C7090" w:rsidP="000C709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kuas</w:t>
      </w:r>
      <w:proofErr w:type="spellEnd"/>
      <w:r w:rsidR="003F0C59" w:rsidRPr="000C7090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</w:p>
    <w:p w14:paraId="36A89494" w14:textId="77777777" w:rsidR="003F0C59" w:rsidRDefault="000C7090" w:rsidP="000C709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bor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>,</w:t>
      </w:r>
      <w:r w:rsidRPr="000C7090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3F0C59"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dan </w:t>
      </w:r>
      <w:proofErr w:type="spellStart"/>
      <w:r w:rsidR="003F0C59" w:rsidRPr="00A57C7D">
        <w:rPr>
          <w:rFonts w:ascii="Georgia" w:eastAsia="Times New Roman" w:hAnsi="Georgia" w:cs="Times New Roman"/>
          <w:color w:val="000000"/>
          <w:sz w:val="24"/>
          <w:szCs w:val="24"/>
        </w:rPr>
        <w:t>sebagainya</w:t>
      </w:r>
      <w:proofErr w:type="spellEnd"/>
      <w:r w:rsidR="003F0C59" w:rsidRPr="00A57C7D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14:paraId="7C58C143" w14:textId="77777777" w:rsidR="000C7090" w:rsidRDefault="000C7090" w:rsidP="000C709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Adapun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beberapa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jenis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tanaman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bambu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yang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dapat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dijadikan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produk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kerajinan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adalah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;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bambu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andong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bambu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tali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bambu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atter,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bambu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talang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bambu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tutul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bambu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cendani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</w:p>
    <w:p w14:paraId="73FB1CD3" w14:textId="77777777" w:rsidR="000C7090" w:rsidRPr="00A57C7D" w:rsidRDefault="000C7090" w:rsidP="000C709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bambu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cengkoreh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 xml:space="preserve">, dan </w:t>
      </w:r>
      <w:proofErr w:type="spellStart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lainnya</w:t>
      </w:r>
      <w:proofErr w:type="spellEnd"/>
      <w:r w:rsidRPr="00A57C7D">
        <w:rPr>
          <w:rFonts w:ascii="Georgia" w:eastAsia="Times New Roman" w:hAnsi="Georgia" w:cs="Times New Roman"/>
          <w:color w:val="000000"/>
          <w:sz w:val="24"/>
          <w:szCs w:val="24"/>
        </w:rPr>
        <w:t>. </w:t>
      </w:r>
      <w:r w:rsidR="00513CB3">
        <w:rPr>
          <w:rFonts w:ascii="Georgia" w:eastAsia="Times New Roman" w:hAnsi="Georgia" w:cs="Times New Roman"/>
          <w:color w:val="000000"/>
          <w:sz w:val="24"/>
          <w:szCs w:val="24"/>
        </w:rPr>
        <w:t xml:space="preserve">  Hal 23 -27</w:t>
      </w:r>
    </w:p>
    <w:p w14:paraId="038DC3AA" w14:textId="77777777" w:rsidR="000C7090" w:rsidRPr="00A57C7D" w:rsidRDefault="000C7090" w:rsidP="000C7090">
      <w:pPr>
        <w:pStyle w:val="ListParagraph"/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709811B8" w14:textId="77777777" w:rsidR="003F0C59" w:rsidRDefault="000C7090" w:rsidP="003F0C5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Gambar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karya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kerajinan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dari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bambu</w:t>
      </w:r>
      <w:proofErr w:type="spellEnd"/>
    </w:p>
    <w:p w14:paraId="14ECAC31" w14:textId="77777777" w:rsidR="003F0C59" w:rsidRPr="00A57C7D" w:rsidRDefault="003F0C59" w:rsidP="003F0C5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5696A074" w14:textId="77777777" w:rsidR="003F0C59" w:rsidRDefault="003F0C59" w:rsidP="003F0C5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6B965502" w14:textId="77777777" w:rsidR="003F0C59" w:rsidRPr="00A57C7D" w:rsidRDefault="008138E5" w:rsidP="003F0C5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</w:rPr>
        <w:drawing>
          <wp:inline distT="0" distB="0" distL="0" distR="0" wp14:anchorId="56DD8812" wp14:editId="0BBA0504">
            <wp:extent cx="1905000" cy="1476375"/>
            <wp:effectExtent l="19050" t="0" r="0" b="0"/>
            <wp:docPr id="4" name="Picture 4" descr="C:\Users\user\Pictures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images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4829E3" w14:textId="77777777" w:rsidR="000C7090" w:rsidRDefault="000C7090" w:rsidP="008138E5">
      <w:pPr>
        <w:pStyle w:val="Heading4"/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 C. </w:t>
      </w:r>
      <w:proofErr w:type="spellStart"/>
      <w:r>
        <w:rPr>
          <w:rFonts w:ascii="Georgia" w:hAnsi="Georgia"/>
          <w:color w:val="000000"/>
        </w:rPr>
        <w:t>Kerajinan</w:t>
      </w:r>
      <w:proofErr w:type="spellEnd"/>
      <w:r>
        <w:rPr>
          <w:rFonts w:ascii="Georgia" w:hAnsi="Georgia"/>
          <w:color w:val="000000"/>
        </w:rPr>
        <w:t xml:space="preserve"> Rotan  </w:t>
      </w:r>
    </w:p>
    <w:p w14:paraId="487B9C31" w14:textId="77777777" w:rsidR="000C7090" w:rsidRDefault="000C7090" w:rsidP="000C709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Bahan yang </w:t>
      </w:r>
      <w:proofErr w:type="spellStart"/>
      <w:r>
        <w:rPr>
          <w:rFonts w:ascii="Georgia" w:hAnsi="Georgia"/>
          <w:color w:val="000000"/>
        </w:rPr>
        <w:t>dibutuhkan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untuk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pembuatan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kerajinan</w:t>
      </w:r>
      <w:proofErr w:type="spellEnd"/>
      <w:r>
        <w:rPr>
          <w:rFonts w:ascii="Georgia" w:hAnsi="Georgia"/>
          <w:color w:val="000000"/>
        </w:rPr>
        <w:t xml:space="preserve"> rotan </w:t>
      </w:r>
      <w:proofErr w:type="spellStart"/>
      <w:r>
        <w:rPr>
          <w:rFonts w:ascii="Georgia" w:hAnsi="Georgia"/>
          <w:color w:val="000000"/>
        </w:rPr>
        <w:t>adalah</w:t>
      </w:r>
      <w:proofErr w:type="spellEnd"/>
      <w:r>
        <w:rPr>
          <w:rFonts w:ascii="Georgia" w:hAnsi="Georgia"/>
          <w:color w:val="000000"/>
        </w:rPr>
        <w:t xml:space="preserve"> rotan, yang </w:t>
      </w:r>
      <w:proofErr w:type="spellStart"/>
      <w:r>
        <w:rPr>
          <w:rFonts w:ascii="Georgia" w:hAnsi="Georgia"/>
          <w:color w:val="000000"/>
        </w:rPr>
        <w:t>terbagi</w:t>
      </w:r>
      <w:proofErr w:type="spellEnd"/>
      <w:r>
        <w:rPr>
          <w:rFonts w:ascii="Georgia" w:hAnsi="Georgia"/>
          <w:color w:val="000000"/>
        </w:rPr>
        <w:t xml:space="preserve"> </w:t>
      </w:r>
    </w:p>
    <w:p w14:paraId="4923DC84" w14:textId="77777777" w:rsidR="000C7090" w:rsidRDefault="000C7090" w:rsidP="000C709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dalam</w:t>
      </w:r>
      <w:proofErr w:type="spellEnd"/>
      <w:r>
        <w:rPr>
          <w:rFonts w:ascii="Georgia" w:hAnsi="Georgia"/>
          <w:color w:val="000000"/>
        </w:rPr>
        <w:t xml:space="preserve"> 3 </w:t>
      </w:r>
      <w:proofErr w:type="spellStart"/>
      <w:r>
        <w:rPr>
          <w:rFonts w:ascii="Georgia" w:hAnsi="Georgia"/>
          <w:color w:val="000000"/>
        </w:rPr>
        <w:t>bagian</w:t>
      </w:r>
      <w:proofErr w:type="spellEnd"/>
      <w:r>
        <w:rPr>
          <w:rFonts w:ascii="Georgia" w:hAnsi="Georgia"/>
          <w:color w:val="000000"/>
        </w:rPr>
        <w:t>;</w:t>
      </w:r>
    </w:p>
    <w:p w14:paraId="7FCF9BA6" w14:textId="77777777" w:rsidR="000C7090" w:rsidRDefault="000C7090" w:rsidP="000C709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</w:rPr>
      </w:pPr>
    </w:p>
    <w:p w14:paraId="5A933E7E" w14:textId="77777777" w:rsidR="000C7090" w:rsidRDefault="000C7090" w:rsidP="000C709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a. rotan </w:t>
      </w:r>
      <w:proofErr w:type="spellStart"/>
      <w:r>
        <w:rPr>
          <w:rFonts w:ascii="Georgia" w:hAnsi="Georgia"/>
          <w:color w:val="000000"/>
        </w:rPr>
        <w:t>kupasan</w:t>
      </w:r>
      <w:proofErr w:type="spellEnd"/>
      <w:r>
        <w:rPr>
          <w:rFonts w:ascii="Georgia" w:hAnsi="Georgia"/>
          <w:color w:val="000000"/>
        </w:rPr>
        <w:t xml:space="preserve">/ </w:t>
      </w:r>
      <w:proofErr w:type="spellStart"/>
      <w:r>
        <w:rPr>
          <w:rFonts w:ascii="Georgia" w:hAnsi="Georgia"/>
          <w:color w:val="000000"/>
        </w:rPr>
        <w:t>kulit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luar</w:t>
      </w:r>
      <w:proofErr w:type="spellEnd"/>
      <w:r>
        <w:rPr>
          <w:rFonts w:ascii="Georgia" w:hAnsi="Georgia"/>
          <w:color w:val="000000"/>
        </w:rPr>
        <w:t xml:space="preserve"> (</w:t>
      </w:r>
      <w:proofErr w:type="spellStart"/>
      <w:r>
        <w:rPr>
          <w:rFonts w:ascii="Georgia" w:hAnsi="Georgia"/>
          <w:color w:val="000000"/>
        </w:rPr>
        <w:t>pell</w:t>
      </w:r>
      <w:proofErr w:type="spellEnd"/>
      <w:r>
        <w:rPr>
          <w:rFonts w:ascii="Georgia" w:hAnsi="Georgia"/>
          <w:color w:val="000000"/>
        </w:rPr>
        <w:t xml:space="preserve">) </w:t>
      </w:r>
      <w:proofErr w:type="spellStart"/>
      <w:r>
        <w:rPr>
          <w:rFonts w:ascii="Georgia" w:hAnsi="Georgia"/>
          <w:color w:val="000000"/>
        </w:rPr>
        <w:t>sebagai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pengikat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atau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bahan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anyaman</w:t>
      </w:r>
      <w:proofErr w:type="spellEnd"/>
    </w:p>
    <w:p w14:paraId="5DD1461B" w14:textId="77777777" w:rsidR="000C7090" w:rsidRDefault="000C7090" w:rsidP="000C709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b. rotan </w:t>
      </w:r>
      <w:proofErr w:type="spellStart"/>
      <w:r>
        <w:rPr>
          <w:rFonts w:ascii="Georgia" w:hAnsi="Georgia"/>
          <w:color w:val="000000"/>
        </w:rPr>
        <w:t>batang</w:t>
      </w:r>
      <w:proofErr w:type="spellEnd"/>
      <w:r>
        <w:rPr>
          <w:rFonts w:ascii="Georgia" w:hAnsi="Georgia"/>
          <w:color w:val="000000"/>
        </w:rPr>
        <w:t xml:space="preserve"> yang </w:t>
      </w:r>
      <w:proofErr w:type="spellStart"/>
      <w:r>
        <w:rPr>
          <w:rFonts w:ascii="Georgia" w:hAnsi="Georgia"/>
          <w:color w:val="000000"/>
        </w:rPr>
        <w:t>langsung</w:t>
      </w:r>
      <w:proofErr w:type="spellEnd"/>
      <w:r>
        <w:rPr>
          <w:rFonts w:ascii="Georgia" w:hAnsi="Georgia"/>
          <w:color w:val="000000"/>
        </w:rPr>
        <w:t xml:space="preserve"> dipoles</w:t>
      </w:r>
    </w:p>
    <w:p w14:paraId="407B6DF3" w14:textId="77777777" w:rsidR="000C7090" w:rsidRDefault="000C7090" w:rsidP="000C709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c. rotan </w:t>
      </w:r>
      <w:proofErr w:type="spellStart"/>
      <w:r>
        <w:rPr>
          <w:rFonts w:ascii="Georgia" w:hAnsi="Georgia"/>
          <w:color w:val="000000"/>
        </w:rPr>
        <w:t>isi</w:t>
      </w:r>
      <w:proofErr w:type="spellEnd"/>
      <w:r>
        <w:rPr>
          <w:rFonts w:ascii="Georgia" w:hAnsi="Georgia"/>
          <w:color w:val="000000"/>
        </w:rPr>
        <w:t xml:space="preserve"> yang </w:t>
      </w:r>
      <w:proofErr w:type="spellStart"/>
      <w:r>
        <w:rPr>
          <w:rFonts w:ascii="Georgia" w:hAnsi="Georgia"/>
          <w:color w:val="000000"/>
        </w:rPr>
        <w:t>biasa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disebut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dengan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fitrit</w:t>
      </w:r>
      <w:proofErr w:type="spellEnd"/>
      <w:r>
        <w:rPr>
          <w:rFonts w:ascii="Georgia" w:hAnsi="Georgia"/>
          <w:color w:val="000000"/>
        </w:rPr>
        <w:t>/</w:t>
      </w:r>
      <w:proofErr w:type="spellStart"/>
      <w:r>
        <w:rPr>
          <w:rFonts w:ascii="Georgia" w:hAnsi="Georgia"/>
          <w:color w:val="000000"/>
        </w:rPr>
        <w:t>petrik</w:t>
      </w:r>
      <w:proofErr w:type="spellEnd"/>
      <w:r>
        <w:rPr>
          <w:rFonts w:ascii="Georgia" w:hAnsi="Georgia"/>
          <w:color w:val="000000"/>
        </w:rPr>
        <w:t>. </w:t>
      </w:r>
    </w:p>
    <w:p w14:paraId="5A35CB95" w14:textId="77777777" w:rsidR="000C7090" w:rsidRDefault="000C7090" w:rsidP="000C709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</w:rPr>
      </w:pPr>
    </w:p>
    <w:p w14:paraId="5CCFF7D5" w14:textId="77777777" w:rsidR="000C7090" w:rsidRDefault="000C7090" w:rsidP="000C709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Alat yang </w:t>
      </w:r>
      <w:proofErr w:type="spellStart"/>
      <w:r>
        <w:rPr>
          <w:rFonts w:ascii="Georgia" w:hAnsi="Georgia"/>
          <w:color w:val="000000"/>
        </w:rPr>
        <w:t>digunakan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untuk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membuat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kerajinan</w:t>
      </w:r>
      <w:proofErr w:type="spellEnd"/>
      <w:r>
        <w:rPr>
          <w:rFonts w:ascii="Georgia" w:hAnsi="Georgia"/>
          <w:color w:val="000000"/>
        </w:rPr>
        <w:t xml:space="preserve"> rotan </w:t>
      </w:r>
      <w:proofErr w:type="spellStart"/>
      <w:r>
        <w:rPr>
          <w:rFonts w:ascii="Georgia" w:hAnsi="Georgia"/>
          <w:color w:val="000000"/>
        </w:rPr>
        <w:t>adalah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gunting</w:t>
      </w:r>
      <w:proofErr w:type="spellEnd"/>
      <w:r>
        <w:rPr>
          <w:rFonts w:ascii="Georgia" w:hAnsi="Georgia"/>
          <w:color w:val="000000"/>
        </w:rPr>
        <w:t xml:space="preserve"> rotan, </w:t>
      </w:r>
      <w:proofErr w:type="spellStart"/>
      <w:r>
        <w:rPr>
          <w:rFonts w:ascii="Georgia" w:hAnsi="Georgia"/>
          <w:color w:val="000000"/>
        </w:rPr>
        <w:t>palu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alat</w:t>
      </w:r>
      <w:proofErr w:type="spellEnd"/>
      <w:r>
        <w:rPr>
          <w:rFonts w:ascii="Georgia" w:hAnsi="Georgia"/>
          <w:color w:val="000000"/>
        </w:rPr>
        <w:t xml:space="preserve"> </w:t>
      </w:r>
    </w:p>
    <w:p w14:paraId="31638504" w14:textId="77777777" w:rsidR="000C7090" w:rsidRDefault="000C7090" w:rsidP="000C7090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pembengkok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bor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amplas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gergaji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kompor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kuas</w:t>
      </w:r>
      <w:proofErr w:type="spellEnd"/>
      <w:r>
        <w:rPr>
          <w:rFonts w:ascii="Georgia" w:hAnsi="Georgia"/>
          <w:color w:val="000000"/>
        </w:rPr>
        <w:t xml:space="preserve"> cat, dan </w:t>
      </w:r>
      <w:proofErr w:type="spellStart"/>
      <w:r>
        <w:rPr>
          <w:rFonts w:ascii="Georgia" w:hAnsi="Georgia"/>
          <w:color w:val="000000"/>
        </w:rPr>
        <w:t>sebagainya</w:t>
      </w:r>
      <w:proofErr w:type="spellEnd"/>
      <w:r>
        <w:rPr>
          <w:rFonts w:ascii="Georgia" w:hAnsi="Georgia"/>
          <w:color w:val="000000"/>
        </w:rPr>
        <w:t>.</w:t>
      </w:r>
    </w:p>
    <w:p w14:paraId="51F2ADBD" w14:textId="77777777" w:rsidR="000C7090" w:rsidRDefault="000C7090" w:rsidP="000C709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Produk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kerajinan</w:t>
      </w:r>
      <w:proofErr w:type="spellEnd"/>
      <w:r>
        <w:rPr>
          <w:rFonts w:ascii="Georgia" w:hAnsi="Georgia"/>
          <w:color w:val="000000"/>
        </w:rPr>
        <w:t xml:space="preserve"> rotan </w:t>
      </w:r>
      <w:proofErr w:type="spellStart"/>
      <w:r>
        <w:rPr>
          <w:rFonts w:ascii="Georgia" w:hAnsi="Georgia"/>
          <w:color w:val="000000"/>
        </w:rPr>
        <w:t>adalah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kursi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meja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lemari</w:t>
      </w:r>
      <w:proofErr w:type="spellEnd"/>
      <w:r>
        <w:rPr>
          <w:rFonts w:ascii="Georgia" w:hAnsi="Georgia"/>
          <w:color w:val="000000"/>
        </w:rPr>
        <w:t>/</w:t>
      </w:r>
      <w:proofErr w:type="spellStart"/>
      <w:r>
        <w:rPr>
          <w:rFonts w:ascii="Georgia" w:hAnsi="Georgia"/>
          <w:color w:val="000000"/>
        </w:rPr>
        <w:t>rak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pembatas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ruang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kuda-kudaan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lampit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tempat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tidur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bayi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aneka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perabotan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rumah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tangga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tas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wanita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hiasan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dinding</w:t>
      </w:r>
      <w:proofErr w:type="spellEnd"/>
      <w:r>
        <w:rPr>
          <w:rFonts w:ascii="Georgia" w:hAnsi="Georgia"/>
          <w:color w:val="000000"/>
        </w:rPr>
        <w:t>,</w:t>
      </w:r>
    </w:p>
    <w:p w14:paraId="660009D8" w14:textId="77777777" w:rsidR="000C7090" w:rsidRDefault="000C7090" w:rsidP="000C7090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dan </w:t>
      </w:r>
      <w:proofErr w:type="spellStart"/>
      <w:r>
        <w:rPr>
          <w:rFonts w:ascii="Georgia" w:hAnsi="Georgia"/>
          <w:color w:val="000000"/>
        </w:rPr>
        <w:t>masih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banyak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lagi</w:t>
      </w:r>
      <w:proofErr w:type="spellEnd"/>
      <w:r>
        <w:rPr>
          <w:rFonts w:ascii="Georgia" w:hAnsi="Georgia"/>
          <w:color w:val="000000"/>
        </w:rPr>
        <w:t>. </w:t>
      </w:r>
    </w:p>
    <w:p w14:paraId="2A8689AC" w14:textId="77777777" w:rsidR="000C7090" w:rsidRDefault="000C7090" w:rsidP="000C709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Proses </w:t>
      </w:r>
      <w:proofErr w:type="spellStart"/>
      <w:r>
        <w:rPr>
          <w:rFonts w:ascii="Georgia" w:hAnsi="Georgia"/>
          <w:color w:val="000000"/>
        </w:rPr>
        <w:t>pembuatan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anyaman</w:t>
      </w:r>
      <w:proofErr w:type="spellEnd"/>
      <w:r>
        <w:rPr>
          <w:rFonts w:ascii="Georgia" w:hAnsi="Georgia"/>
          <w:color w:val="000000"/>
        </w:rPr>
        <w:t xml:space="preserve"> rotan </w:t>
      </w:r>
      <w:proofErr w:type="spellStart"/>
      <w:r>
        <w:rPr>
          <w:rFonts w:ascii="Georgia" w:hAnsi="Georgia"/>
          <w:color w:val="000000"/>
        </w:rPr>
        <w:t>dilakukan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beberapa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tahapan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antara</w:t>
      </w:r>
      <w:proofErr w:type="spellEnd"/>
      <w:r>
        <w:rPr>
          <w:rFonts w:ascii="Georgia" w:hAnsi="Georgia"/>
          <w:color w:val="000000"/>
        </w:rPr>
        <w:t xml:space="preserve"> lain:</w:t>
      </w:r>
    </w:p>
    <w:p w14:paraId="065C5C09" w14:textId="77777777" w:rsidR="000C7090" w:rsidRDefault="000C7090" w:rsidP="000C709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a. </w:t>
      </w:r>
      <w:proofErr w:type="spellStart"/>
      <w:r>
        <w:rPr>
          <w:rFonts w:ascii="Georgia" w:hAnsi="Georgia"/>
          <w:color w:val="000000"/>
        </w:rPr>
        <w:t>Pembuatan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kerangka</w:t>
      </w:r>
      <w:proofErr w:type="spellEnd"/>
      <w:r>
        <w:rPr>
          <w:rFonts w:ascii="Georgia" w:hAnsi="Georgia"/>
          <w:color w:val="000000"/>
        </w:rPr>
        <w:t>. </w:t>
      </w:r>
    </w:p>
    <w:p w14:paraId="204382DD" w14:textId="77777777" w:rsidR="000C7090" w:rsidRDefault="000C7090" w:rsidP="000C709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b. </w:t>
      </w:r>
      <w:proofErr w:type="spellStart"/>
      <w:r>
        <w:rPr>
          <w:rFonts w:ascii="Georgia" w:hAnsi="Georgia"/>
          <w:color w:val="000000"/>
        </w:rPr>
        <w:t>Penganyaman</w:t>
      </w:r>
      <w:proofErr w:type="spellEnd"/>
      <w:r>
        <w:rPr>
          <w:rFonts w:ascii="Georgia" w:hAnsi="Georgia"/>
          <w:color w:val="000000"/>
        </w:rPr>
        <w:t>. </w:t>
      </w:r>
    </w:p>
    <w:p w14:paraId="59001799" w14:textId="77777777" w:rsidR="000C7090" w:rsidRDefault="000C7090" w:rsidP="000C709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c. </w:t>
      </w:r>
      <w:proofErr w:type="spellStart"/>
      <w:r>
        <w:rPr>
          <w:rFonts w:ascii="Georgia" w:hAnsi="Georgia"/>
          <w:color w:val="000000"/>
        </w:rPr>
        <w:t>Pengecatan</w:t>
      </w:r>
      <w:proofErr w:type="spellEnd"/>
      <w:r>
        <w:rPr>
          <w:rFonts w:ascii="Georgia" w:hAnsi="Georgia"/>
          <w:color w:val="000000"/>
        </w:rPr>
        <w:t>, </w:t>
      </w:r>
    </w:p>
    <w:p w14:paraId="73963513" w14:textId="77777777" w:rsidR="000C7090" w:rsidRDefault="000C7090" w:rsidP="000C709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d. Proses finishing</w:t>
      </w:r>
    </w:p>
    <w:p w14:paraId="647F1AB4" w14:textId="77777777" w:rsidR="000C7090" w:rsidRDefault="00513CB3" w:rsidP="000C709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Hal 27 - 32</w:t>
      </w:r>
    </w:p>
    <w:p w14:paraId="7B304E84" w14:textId="77777777" w:rsidR="008138E5" w:rsidRDefault="008138E5" w:rsidP="000C709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</w:rPr>
      </w:pPr>
    </w:p>
    <w:p w14:paraId="07412A13" w14:textId="77777777" w:rsidR="008138E5" w:rsidRDefault="008138E5" w:rsidP="000C709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</w:rPr>
      </w:pPr>
    </w:p>
    <w:p w14:paraId="69F7C1CA" w14:textId="77777777" w:rsidR="000C7090" w:rsidRDefault="000C7090" w:rsidP="000C709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contoh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kerajinan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proofErr w:type="gramStart"/>
      <w:r>
        <w:rPr>
          <w:rFonts w:ascii="Georgia" w:hAnsi="Georgia"/>
          <w:color w:val="000000"/>
        </w:rPr>
        <w:t>dari</w:t>
      </w:r>
      <w:proofErr w:type="spellEnd"/>
      <w:r>
        <w:rPr>
          <w:rFonts w:ascii="Georgia" w:hAnsi="Georgia"/>
          <w:color w:val="000000"/>
        </w:rPr>
        <w:t xml:space="preserve">  </w:t>
      </w:r>
      <w:r w:rsidR="001E1818">
        <w:rPr>
          <w:rFonts w:ascii="Georgia" w:hAnsi="Georgia"/>
          <w:color w:val="000000"/>
        </w:rPr>
        <w:t>Rotan</w:t>
      </w:r>
      <w:proofErr w:type="gramEnd"/>
    </w:p>
    <w:p w14:paraId="60D246A3" w14:textId="77777777" w:rsidR="000C7090" w:rsidRDefault="008138E5" w:rsidP="000C7090">
      <w:pPr>
        <w:pStyle w:val="Heading4"/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w:drawing>
          <wp:inline distT="0" distB="0" distL="0" distR="0" wp14:anchorId="7A5F2232" wp14:editId="2EAFDDC3">
            <wp:extent cx="2238375" cy="2047875"/>
            <wp:effectExtent l="19050" t="0" r="9525" b="0"/>
            <wp:docPr id="5" name="Picture 5" descr="C:\Users\user\Picture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images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ECB666" w14:textId="77777777" w:rsidR="000C7090" w:rsidRDefault="000C7090" w:rsidP="000C7090">
      <w:pPr>
        <w:pStyle w:val="Heading4"/>
        <w:shd w:val="clear" w:color="auto" w:fill="FFFFFF"/>
        <w:rPr>
          <w:rFonts w:ascii="Georgia" w:hAnsi="Georgia"/>
          <w:color w:val="000000"/>
        </w:rPr>
      </w:pPr>
    </w:p>
    <w:p w14:paraId="7D1E696D" w14:textId="77777777" w:rsidR="000C7090" w:rsidRDefault="000C7090" w:rsidP="004F57F2">
      <w:pPr>
        <w:spacing w:after="0" w:line="240" w:lineRule="auto"/>
        <w:rPr>
          <w:sz w:val="28"/>
          <w:szCs w:val="28"/>
        </w:rPr>
      </w:pPr>
    </w:p>
    <w:p w14:paraId="12BF7CE7" w14:textId="77777777" w:rsidR="000C7090" w:rsidRDefault="000C7090" w:rsidP="004F57F2">
      <w:pPr>
        <w:spacing w:after="0" w:line="240" w:lineRule="auto"/>
        <w:rPr>
          <w:sz w:val="28"/>
          <w:szCs w:val="28"/>
        </w:rPr>
      </w:pPr>
    </w:p>
    <w:p w14:paraId="57275899" w14:textId="77777777" w:rsidR="000C7090" w:rsidRDefault="000C7090" w:rsidP="004F57F2">
      <w:pPr>
        <w:spacing w:after="0" w:line="240" w:lineRule="auto"/>
        <w:rPr>
          <w:sz w:val="28"/>
          <w:szCs w:val="28"/>
        </w:rPr>
      </w:pPr>
    </w:p>
    <w:p w14:paraId="1B7EC5A5" w14:textId="77777777" w:rsidR="000C7090" w:rsidRDefault="000C7090" w:rsidP="004F57F2">
      <w:pPr>
        <w:spacing w:after="0" w:line="240" w:lineRule="auto"/>
        <w:rPr>
          <w:sz w:val="28"/>
          <w:szCs w:val="28"/>
        </w:rPr>
      </w:pPr>
    </w:p>
    <w:p w14:paraId="6970F92C" w14:textId="77777777" w:rsidR="000C7090" w:rsidRDefault="000C7090" w:rsidP="004F57F2">
      <w:pPr>
        <w:spacing w:after="0" w:line="240" w:lineRule="auto"/>
        <w:rPr>
          <w:sz w:val="28"/>
          <w:szCs w:val="28"/>
        </w:rPr>
      </w:pPr>
    </w:p>
    <w:p w14:paraId="2E13E999" w14:textId="77777777" w:rsidR="000C7090" w:rsidRPr="004F57F2" w:rsidRDefault="000C7090" w:rsidP="004F57F2">
      <w:pPr>
        <w:spacing w:after="0" w:line="240" w:lineRule="auto"/>
        <w:rPr>
          <w:sz w:val="28"/>
          <w:szCs w:val="28"/>
        </w:rPr>
      </w:pPr>
    </w:p>
    <w:sectPr w:rsidR="000C7090" w:rsidRPr="004F57F2" w:rsidSect="008138E5">
      <w:pgSz w:w="12242" w:h="20163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180"/>
    <w:multiLevelType w:val="hybridMultilevel"/>
    <w:tmpl w:val="B3CABF4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B7404C1"/>
    <w:multiLevelType w:val="hybridMultilevel"/>
    <w:tmpl w:val="50D67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4EB6"/>
    <w:multiLevelType w:val="hybridMultilevel"/>
    <w:tmpl w:val="B3CADD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F2"/>
    <w:rsid w:val="000C7090"/>
    <w:rsid w:val="001E1818"/>
    <w:rsid w:val="003F0C59"/>
    <w:rsid w:val="004F57F2"/>
    <w:rsid w:val="00513CB3"/>
    <w:rsid w:val="0058081B"/>
    <w:rsid w:val="008138E5"/>
    <w:rsid w:val="00E9254D"/>
    <w:rsid w:val="00ED2598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7CAE"/>
  <w15:docId w15:val="{FB7F091F-8939-484E-84D9-48BBDDF9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598"/>
  </w:style>
  <w:style w:type="paragraph" w:styleId="Heading4">
    <w:name w:val="heading 4"/>
    <w:basedOn w:val="Normal"/>
    <w:link w:val="Heading4Char"/>
    <w:uiPriority w:val="9"/>
    <w:qFormat/>
    <w:rsid w:val="000C70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7F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C70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C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B3CB7-98D4-4FCB-9E3E-791FE321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2021-07-25T09:08:00Z</dcterms:created>
  <dcterms:modified xsi:type="dcterms:W3CDTF">2021-07-25T09:08:00Z</dcterms:modified>
</cp:coreProperties>
</file>