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 New Roman" w:hAnsi="Times New Roman" w:cs="Times New Roman"/>
          <w:b/>
          <w:sz w:val="24"/>
          <w:szCs w:val="24"/>
        </w:rPr>
      </w:pPr>
      <w:r>
        <w:rPr>
          <w:lang w:val="en-US"/>
        </w:rPr>
        <w:drawing>
          <wp:anchor distT="0" distB="0" distL="114300" distR="114300" simplePos="0" relativeHeight="251659264" behindDoc="0" locked="0" layoutInCell="1" allowOverlap="1">
            <wp:simplePos x="0" y="0"/>
            <wp:positionH relativeFrom="column">
              <wp:posOffset>52705</wp:posOffset>
            </wp:positionH>
            <wp:positionV relativeFrom="paragraph">
              <wp:posOffset>41910</wp:posOffset>
            </wp:positionV>
            <wp:extent cx="5826760" cy="925195"/>
            <wp:effectExtent l="0" t="0" r="2540" b="8255"/>
            <wp:wrapNone/>
            <wp:docPr id="10" name="Picture 9" descr="K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Kop.pn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826760" cy="925195"/>
                    </a:xfrm>
                    <a:prstGeom prst="rect">
                      <a:avLst/>
                    </a:prstGeom>
                  </pic:spPr>
                </pic:pic>
              </a:graphicData>
            </a:graphic>
          </wp:anchor>
        </w:drawing>
      </w:r>
    </w:p>
    <w:p>
      <w:pPr>
        <w:pStyle w:val="6"/>
        <w:jc w:val="center"/>
        <w:rPr>
          <w:rFonts w:ascii="Times New Roman" w:hAnsi="Times New Roman" w:cs="Times New Roman"/>
          <w:b/>
          <w:sz w:val="24"/>
          <w:szCs w:val="24"/>
        </w:rPr>
      </w:pPr>
    </w:p>
    <w:p>
      <w:pPr>
        <w:pStyle w:val="6"/>
        <w:jc w:val="center"/>
        <w:rPr>
          <w:rFonts w:ascii="Times New Roman" w:hAnsi="Times New Roman" w:cs="Times New Roman"/>
          <w:b/>
          <w:sz w:val="24"/>
          <w:szCs w:val="24"/>
        </w:rPr>
      </w:pPr>
    </w:p>
    <w:p>
      <w:pPr>
        <w:pStyle w:val="6"/>
        <w:jc w:val="center"/>
        <w:rPr>
          <w:rFonts w:ascii="Times New Roman" w:hAnsi="Times New Roman" w:cs="Times New Roman"/>
          <w:b/>
          <w:sz w:val="24"/>
          <w:szCs w:val="24"/>
        </w:rPr>
      </w:pPr>
    </w:p>
    <w:p>
      <w:pPr>
        <w:pStyle w:val="6"/>
        <w:jc w:val="center"/>
        <w:rPr>
          <w:rFonts w:ascii="Times New Roman" w:hAnsi="Times New Roman" w:cs="Times New Roman"/>
          <w:b/>
          <w:sz w:val="24"/>
          <w:szCs w:val="24"/>
        </w:rPr>
      </w:pPr>
    </w:p>
    <w:p>
      <w:pPr>
        <w:pStyle w:val="6"/>
        <w:jc w:val="center"/>
        <w:rPr>
          <w:rFonts w:ascii="Times New Roman" w:hAnsi="Times New Roman" w:cs="Times New Roman"/>
          <w:b/>
          <w:sz w:val="24"/>
          <w:szCs w:val="24"/>
        </w:rPr>
      </w:pPr>
      <w:r>
        <w:rPr>
          <w:sz w:val="24"/>
        </w:rPr>
        <w:pict>
          <v:line id="_x0000_s1027" o:spid="_x0000_s1027" o:spt="20" style="position:absolute;left:0pt;flip:y;margin-left:4.5pt;margin-top:9.9pt;height:0.75pt;width:464.25pt;z-index:251660288;mso-width-relative:page;mso-height-relative:page;" fillcolor="#FFFFFF" filled="t" stroked="t" coordsize="21600,21600">
            <v:path arrowok="t"/>
            <v:fill on="t" color2="#FFFFFF" focussize="0,0"/>
            <v:stroke color="#000000"/>
            <v:imagedata o:title=""/>
            <o:lock v:ext="edit" aspectratio="f"/>
          </v:line>
        </w:pict>
      </w:r>
    </w:p>
    <w:p>
      <w:pPr>
        <w:pStyle w:val="6"/>
        <w:jc w:val="center"/>
        <w:rPr>
          <w:rFonts w:ascii="Times New Roman" w:hAnsi="Times New Roman" w:cs="Times New Roman"/>
          <w:b/>
          <w:sz w:val="24"/>
          <w:szCs w:val="24"/>
          <w:u w:val="single"/>
        </w:rPr>
      </w:pPr>
    </w:p>
    <w:p>
      <w:pPr>
        <w:pStyle w:val="6"/>
        <w:jc w:val="center"/>
        <w:rPr>
          <w:rFonts w:ascii="Times New Roman" w:hAnsi="Times New Roman" w:cs="Times New Roman"/>
          <w:b/>
          <w:sz w:val="24"/>
          <w:szCs w:val="24"/>
          <w:u w:val="single"/>
        </w:rPr>
      </w:pPr>
      <w:r>
        <w:rPr>
          <w:rFonts w:ascii="Times New Roman" w:hAnsi="Times New Roman" w:cs="Times New Roman"/>
          <w:b/>
          <w:sz w:val="24"/>
          <w:szCs w:val="24"/>
          <w:u w:val="single"/>
        </w:rPr>
        <w:t>SOAL PENILAIAN TENGAH SEMESTER</w:t>
      </w:r>
    </w:p>
    <w:p>
      <w:pPr>
        <w:pStyle w:val="6"/>
        <w:jc w:val="center"/>
        <w:rPr>
          <w:rFonts w:ascii="Times New Roman" w:hAnsi="Times New Roman" w:cs="Times New Roman"/>
          <w:b/>
          <w:sz w:val="24"/>
          <w:szCs w:val="24"/>
        </w:rPr>
      </w:pPr>
    </w:p>
    <w:p>
      <w:pPr>
        <w:pStyle w:val="6"/>
        <w:jc w:val="center"/>
        <w:rPr>
          <w:rFonts w:ascii="Times New Roman" w:hAnsi="Times New Roman" w:cs="Times New Roman"/>
          <w:b/>
          <w:sz w:val="24"/>
          <w:szCs w:val="24"/>
        </w:rPr>
      </w:pPr>
    </w:p>
    <w:p>
      <w:pPr>
        <w:pStyle w:val="6"/>
        <w:jc w:val="both"/>
        <w:rPr>
          <w:rFonts w:ascii="Times New Roman" w:hAnsi="Times New Roman" w:cs="Times New Roman"/>
          <w:sz w:val="24"/>
          <w:szCs w:val="24"/>
        </w:rPr>
      </w:pPr>
      <w:r>
        <w:rPr>
          <w:rFonts w:ascii="Times New Roman" w:hAnsi="Times New Roman" w:cs="Times New Roman"/>
          <w:sz w:val="24"/>
          <w:szCs w:val="24"/>
        </w:rPr>
        <w:t xml:space="preserve">Mata pelajaran </w:t>
      </w:r>
      <w:r>
        <w:rPr>
          <w:rFonts w:ascii="Times New Roman" w:hAnsi="Times New Roman" w:cs="Times New Roman"/>
          <w:sz w:val="24"/>
          <w:szCs w:val="24"/>
        </w:rPr>
        <w:tab/>
      </w:r>
      <w:r>
        <w:rPr>
          <w:rFonts w:ascii="Times New Roman" w:hAnsi="Times New Roman" w:cs="Times New Roman"/>
          <w:sz w:val="24"/>
          <w:szCs w:val="24"/>
        </w:rPr>
        <w:t>: Pendidikan Agama Kristen</w:t>
      </w:r>
    </w:p>
    <w:p>
      <w:pPr>
        <w:pStyle w:val="6"/>
        <w:jc w:val="both"/>
        <w:rPr>
          <w:rFonts w:ascii="Times New Roman" w:hAnsi="Times New Roman" w:cs="Times New Roman"/>
          <w:sz w:val="24"/>
          <w:szCs w:val="24"/>
        </w:rPr>
      </w:pPr>
      <w:r>
        <w:rPr>
          <w:rFonts w:ascii="Times New Roman" w:hAnsi="Times New Roman" w:cs="Times New Roman"/>
          <w:sz w:val="24"/>
          <w:szCs w:val="24"/>
        </w:rPr>
        <w:t xml:space="preserve">Kelas/Sem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IX/Ganjil</w:t>
      </w:r>
    </w:p>
    <w:p>
      <w:pPr>
        <w:pStyle w:val="6"/>
        <w:jc w:val="both"/>
        <w:rPr>
          <w:rFonts w:ascii="Times New Roman" w:hAnsi="Times New Roman" w:cs="Times New Roman"/>
          <w:sz w:val="24"/>
          <w:szCs w:val="24"/>
        </w:rPr>
      </w:pPr>
      <w:r>
        <w:rPr>
          <w:rFonts w:ascii="Times New Roman" w:hAnsi="Times New Roman" w:cs="Times New Roman"/>
          <w:sz w:val="24"/>
          <w:szCs w:val="24"/>
        </w:rPr>
        <w:t xml:space="preserve">Tahun Pelajaran </w:t>
      </w:r>
      <w:r>
        <w:rPr>
          <w:rFonts w:ascii="Times New Roman" w:hAnsi="Times New Roman" w:cs="Times New Roman"/>
          <w:sz w:val="24"/>
          <w:szCs w:val="24"/>
        </w:rPr>
        <w:tab/>
      </w:r>
      <w:r>
        <w:rPr>
          <w:rFonts w:ascii="Times New Roman" w:hAnsi="Times New Roman" w:cs="Times New Roman"/>
          <w:sz w:val="24"/>
          <w:szCs w:val="24"/>
        </w:rPr>
        <w:t>: 2021/2022</w:t>
      </w:r>
      <w:bookmarkStart w:id="0" w:name="_GoBack"/>
      <w:bookmarkEnd w:id="0"/>
    </w:p>
    <w:p/>
    <w:p>
      <w:pPr>
        <w:pStyle w:val="8"/>
        <w:numPr>
          <w:ilvl w:val="0"/>
          <w:numId w:val="1"/>
        </w:numPr>
        <w:ind w:left="360"/>
        <w:rPr>
          <w:rFonts w:ascii="Times New Roman" w:hAnsi="Times New Roman" w:cs="Times New Roman"/>
          <w:color w:val="000000"/>
          <w:sz w:val="24"/>
          <w:szCs w:val="24"/>
        </w:rPr>
      </w:pPr>
      <w:r>
        <w:rPr>
          <w:rFonts w:ascii="Times New Roman" w:hAnsi="Times New Roman" w:cs="Times New Roman"/>
          <w:color w:val="000000"/>
          <w:sz w:val="24"/>
          <w:szCs w:val="24"/>
        </w:rPr>
        <w:t>Jika kita membaca Alkitab secara keseluruhan kita tidak pernah  temui istilah gereja, namun dalam Perjanjian Lama ada istilah Ibrani yaitu “</w:t>
      </w:r>
      <w:r>
        <w:rPr>
          <w:rFonts w:ascii="Times New Roman" w:hAnsi="Times New Roman" w:cs="Times New Roman"/>
          <w:i/>
          <w:color w:val="000000"/>
          <w:sz w:val="24"/>
          <w:szCs w:val="24"/>
        </w:rPr>
        <w:t xml:space="preserve">Qabal”  </w:t>
      </w:r>
      <w:r>
        <w:rPr>
          <w:rFonts w:ascii="Times New Roman" w:hAnsi="Times New Roman" w:cs="Times New Roman"/>
          <w:color w:val="000000"/>
          <w:sz w:val="24"/>
          <w:szCs w:val="24"/>
        </w:rPr>
        <w:t>yang menunjuk kepada kata memanggil, mengumpulkan atau perhimpunan yaitu….</w:t>
      </w:r>
    </w:p>
    <w:p>
      <w:pPr>
        <w:pStyle w:val="8"/>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suku-suku Lewi </w:t>
      </w:r>
    </w:p>
    <w:p>
      <w:pPr>
        <w:pStyle w:val="8"/>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umat Allah (Israel)</w:t>
      </w:r>
    </w:p>
    <w:p>
      <w:pPr>
        <w:pStyle w:val="8"/>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keluarga Abraham</w:t>
      </w:r>
    </w:p>
    <w:p>
      <w:pPr>
        <w:pStyle w:val="8"/>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orang asing di Kanaan</w:t>
      </w:r>
    </w:p>
    <w:p>
      <w:pPr>
        <w:pStyle w:val="8"/>
        <w:rPr>
          <w:rFonts w:ascii="Times New Roman" w:hAnsi="Times New Roman" w:cs="Times New Roman"/>
          <w:color w:val="000000"/>
          <w:sz w:val="24"/>
          <w:szCs w:val="24"/>
        </w:rPr>
      </w:pPr>
    </w:p>
    <w:p>
      <w:pPr>
        <w:pStyle w:val="8"/>
        <w:numPr>
          <w:ilvl w:val="0"/>
          <w:numId w:val="1"/>
        </w:numPr>
        <w:spacing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Gereja  terus tersebar ke seluruh dunia dan banyak istilah menurut bahasa masing-masing bangsa seperti istilah dalam bahasa Inggris, Yunani, Portugis, dan Jerman.        </w:t>
      </w:r>
    </w:p>
    <w:p>
      <w:pPr>
        <w:spacing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Istilah gereja dalam bahasa Yunani disebut ….</w:t>
      </w:r>
    </w:p>
    <w:p>
      <w:pPr>
        <w:pStyle w:val="8"/>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Chirche</w:t>
      </w:r>
    </w:p>
    <w:p>
      <w:pPr>
        <w:pStyle w:val="8"/>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Church</w:t>
      </w:r>
    </w:p>
    <w:p>
      <w:pPr>
        <w:pStyle w:val="8"/>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Eklesia</w:t>
      </w:r>
    </w:p>
    <w:p>
      <w:pPr>
        <w:pStyle w:val="8"/>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Igreja</w:t>
      </w:r>
    </w:p>
    <w:p>
      <w:pPr>
        <w:pStyle w:val="8"/>
        <w:rPr>
          <w:rFonts w:ascii="Times New Roman" w:hAnsi="Times New Roman" w:cs="Times New Roman"/>
          <w:color w:val="000000"/>
          <w:sz w:val="24"/>
          <w:szCs w:val="24"/>
        </w:rPr>
      </w:pPr>
    </w:p>
    <w:p>
      <w:pPr>
        <w:pStyle w:val="8"/>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Berikut ini pernyataan tentang pengertian  Gereja yang benar adalah…</w:t>
      </w:r>
    </w:p>
    <w:p>
      <w:pPr>
        <w:pStyle w:val="8"/>
        <w:numPr>
          <w:ilvl w:val="0"/>
          <w:numId w:val="4"/>
        </w:numPr>
        <w:ind w:left="720"/>
        <w:rPr>
          <w:rFonts w:ascii="Times New Roman" w:hAnsi="Times New Roman" w:cs="Times New Roman"/>
          <w:sz w:val="24"/>
          <w:szCs w:val="24"/>
        </w:rPr>
      </w:pPr>
      <w:r>
        <w:rPr>
          <w:rFonts w:ascii="Times New Roman" w:hAnsi="Times New Roman" w:cs="Times New Roman"/>
          <w:sz w:val="24"/>
          <w:szCs w:val="24"/>
        </w:rPr>
        <w:t>Tempat ibadah orang Kristen.</w:t>
      </w:r>
    </w:p>
    <w:p>
      <w:pPr>
        <w:pStyle w:val="8"/>
        <w:numPr>
          <w:ilvl w:val="0"/>
          <w:numId w:val="4"/>
        </w:numPr>
        <w:ind w:left="720"/>
        <w:rPr>
          <w:rFonts w:ascii="Times New Roman" w:hAnsi="Times New Roman" w:cs="Times New Roman"/>
          <w:sz w:val="24"/>
          <w:szCs w:val="24"/>
        </w:rPr>
      </w:pPr>
      <w:r>
        <w:rPr>
          <w:rFonts w:ascii="Times New Roman" w:hAnsi="Times New Roman" w:cs="Times New Roman"/>
          <w:sz w:val="24"/>
          <w:szCs w:val="24"/>
        </w:rPr>
        <w:t>Persekutuan orang percaya yang dipanggil dan dikuduskan menjadi milik Kristus dan menjadi</w:t>
      </w:r>
      <w:r>
        <w:rPr>
          <w:rFonts w:ascii="Times New Roman" w:hAnsi="Times New Roman" w:cs="Times New Roman"/>
          <w:b/>
          <w:sz w:val="24"/>
          <w:szCs w:val="24"/>
        </w:rPr>
        <w:t xml:space="preserve"> </w:t>
      </w:r>
      <w:r>
        <w:rPr>
          <w:rFonts w:ascii="Times New Roman" w:hAnsi="Times New Roman" w:cs="Times New Roman"/>
          <w:sz w:val="24"/>
          <w:szCs w:val="24"/>
        </w:rPr>
        <w:t>saksi-saksiNya.</w:t>
      </w:r>
    </w:p>
    <w:p>
      <w:pPr>
        <w:pStyle w:val="8"/>
        <w:numPr>
          <w:ilvl w:val="0"/>
          <w:numId w:val="4"/>
        </w:numPr>
        <w:ind w:left="720"/>
        <w:rPr>
          <w:rFonts w:ascii="Times New Roman" w:hAnsi="Times New Roman" w:cs="Times New Roman"/>
          <w:sz w:val="24"/>
          <w:szCs w:val="24"/>
        </w:rPr>
      </w:pPr>
      <w:r>
        <w:rPr>
          <w:rFonts w:ascii="Times New Roman" w:hAnsi="Times New Roman" w:cs="Times New Roman"/>
          <w:sz w:val="24"/>
          <w:szCs w:val="24"/>
        </w:rPr>
        <w:t>Rumah Tuhan.</w:t>
      </w:r>
    </w:p>
    <w:p>
      <w:pPr>
        <w:pStyle w:val="8"/>
        <w:numPr>
          <w:ilvl w:val="0"/>
          <w:numId w:val="4"/>
        </w:numPr>
        <w:ind w:left="720"/>
        <w:rPr>
          <w:rFonts w:ascii="Times New Roman" w:hAnsi="Times New Roman" w:cs="Times New Roman"/>
          <w:sz w:val="24"/>
          <w:szCs w:val="24"/>
        </w:rPr>
      </w:pPr>
      <w:r>
        <w:rPr>
          <w:rFonts w:ascii="Times New Roman" w:hAnsi="Times New Roman" w:cs="Times New Roman"/>
          <w:sz w:val="24"/>
          <w:szCs w:val="24"/>
        </w:rPr>
        <w:t>Tempat bersekutu orang percaya.</w:t>
      </w:r>
    </w:p>
    <w:p>
      <w:pPr>
        <w:pStyle w:val="8"/>
        <w:rPr>
          <w:rFonts w:ascii="Times New Roman" w:hAnsi="Times New Roman" w:cs="Times New Roman"/>
          <w:sz w:val="24"/>
          <w:szCs w:val="24"/>
        </w:rPr>
      </w:pPr>
    </w:p>
    <w:p>
      <w:pPr>
        <w:pStyle w:val="8"/>
        <w:numPr>
          <w:ilvl w:val="0"/>
          <w:numId w:val="1"/>
        </w:numPr>
        <w:spacing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Dibawah ini terdapat rumusan singkat dari pengakuan Iman Rasuli.</w:t>
      </w:r>
    </w:p>
    <w:p>
      <w:pPr>
        <w:pStyle w:val="8"/>
        <w:numPr>
          <w:ilvl w:val="0"/>
          <w:numId w:val="5"/>
        </w:numPr>
        <w:rPr>
          <w:rFonts w:ascii="Times New Roman" w:hAnsi="Times New Roman" w:cs="Times New Roman"/>
          <w:color w:val="000000"/>
          <w:sz w:val="24"/>
          <w:szCs w:val="24"/>
        </w:rPr>
      </w:pPr>
      <w:r>
        <w:rPr>
          <w:rFonts w:ascii="Times New Roman" w:hAnsi="Times New Roman" w:cs="Times New Roman"/>
          <w:color w:val="000000"/>
          <w:sz w:val="24"/>
          <w:szCs w:val="24"/>
        </w:rPr>
        <w:t>aku percaya kepada Allah Bapa yang Maha Kuasa khalik langit dan bumi.</w:t>
      </w:r>
    </w:p>
    <w:p>
      <w:pPr>
        <w:pStyle w:val="8"/>
        <w:numPr>
          <w:ilvl w:val="0"/>
          <w:numId w:val="5"/>
        </w:numPr>
        <w:rPr>
          <w:rFonts w:ascii="Times New Roman" w:hAnsi="Times New Roman" w:cs="Times New Roman"/>
          <w:color w:val="000000"/>
          <w:sz w:val="24"/>
          <w:szCs w:val="24"/>
        </w:rPr>
      </w:pPr>
      <w:r>
        <w:rPr>
          <w:rFonts w:ascii="Times New Roman" w:hAnsi="Times New Roman" w:cs="Times New Roman"/>
          <w:color w:val="000000"/>
          <w:sz w:val="24"/>
          <w:szCs w:val="24"/>
        </w:rPr>
        <w:t>aku percaya kepada Yesus Kristus Anak-Nya yang tunggal Tuhan kita.</w:t>
      </w:r>
    </w:p>
    <w:p>
      <w:pPr>
        <w:pStyle w:val="8"/>
        <w:numPr>
          <w:ilvl w:val="0"/>
          <w:numId w:val="5"/>
        </w:numPr>
        <w:rPr>
          <w:rFonts w:ascii="Times New Roman" w:hAnsi="Times New Roman" w:cs="Times New Roman"/>
          <w:color w:val="000000"/>
          <w:sz w:val="24"/>
          <w:szCs w:val="24"/>
        </w:rPr>
      </w:pPr>
      <w:r>
        <w:rPr>
          <w:rFonts w:ascii="Times New Roman" w:hAnsi="Times New Roman" w:cs="Times New Roman"/>
          <w:color w:val="000000"/>
          <w:sz w:val="24"/>
          <w:szCs w:val="24"/>
        </w:rPr>
        <w:t>yang menderita sengsara di bawah pemerintahan Pontius Pilatus</w:t>
      </w:r>
    </w:p>
    <w:p>
      <w:pPr>
        <w:pStyle w:val="8"/>
        <w:numPr>
          <w:ilvl w:val="0"/>
          <w:numId w:val="5"/>
        </w:numPr>
        <w:rPr>
          <w:rFonts w:ascii="Times New Roman" w:hAnsi="Times New Roman" w:cs="Times New Roman"/>
          <w:color w:val="000000"/>
          <w:sz w:val="24"/>
          <w:szCs w:val="24"/>
        </w:rPr>
      </w:pPr>
      <w:r>
        <w:rPr>
          <w:rFonts w:ascii="Times New Roman" w:hAnsi="Times New Roman" w:cs="Times New Roman"/>
          <w:color w:val="000000"/>
          <w:sz w:val="24"/>
          <w:szCs w:val="24"/>
        </w:rPr>
        <w:t>aku percaya kepada Roh Kudus, gereja yang kudus dan am</w:t>
      </w:r>
    </w:p>
    <w:p>
      <w:pPr>
        <w:ind w:firstLine="360"/>
        <w:rPr>
          <w:rFonts w:ascii="Times New Roman" w:hAnsi="Times New Roman" w:cs="Times New Roman"/>
          <w:color w:val="000000"/>
          <w:sz w:val="24"/>
          <w:szCs w:val="24"/>
        </w:rPr>
      </w:pPr>
      <w:r>
        <w:rPr>
          <w:rFonts w:ascii="Times New Roman" w:hAnsi="Times New Roman" w:cs="Times New Roman"/>
          <w:color w:val="000000"/>
          <w:sz w:val="24"/>
          <w:szCs w:val="24"/>
        </w:rPr>
        <w:t>Rumusan yang memuat sifat-sifat  gereja terdapat pada nomor ....</w:t>
      </w:r>
    </w:p>
    <w:p>
      <w:pPr>
        <w:pStyle w:val="8"/>
        <w:numPr>
          <w:ilvl w:val="0"/>
          <w:numId w:val="6"/>
        </w:numPr>
        <w:rPr>
          <w:rFonts w:ascii="Times New Roman" w:hAnsi="Times New Roman" w:cs="Times New Roman"/>
          <w:color w:val="000000"/>
          <w:sz w:val="24"/>
          <w:szCs w:val="24"/>
        </w:rPr>
      </w:pPr>
      <w:r>
        <w:rPr>
          <w:rFonts w:ascii="Times New Roman" w:hAnsi="Times New Roman" w:cs="Times New Roman"/>
          <w:color w:val="000000"/>
          <w:sz w:val="24"/>
          <w:szCs w:val="24"/>
        </w:rPr>
        <w:t>4</w:t>
      </w:r>
    </w:p>
    <w:p>
      <w:pPr>
        <w:pStyle w:val="8"/>
        <w:numPr>
          <w:ilvl w:val="0"/>
          <w:numId w:val="6"/>
        </w:numPr>
        <w:rPr>
          <w:rFonts w:ascii="Times New Roman" w:hAnsi="Times New Roman" w:cs="Times New Roman"/>
          <w:color w:val="000000"/>
          <w:sz w:val="24"/>
          <w:szCs w:val="24"/>
        </w:rPr>
      </w:pPr>
      <w:r>
        <w:rPr>
          <w:rFonts w:ascii="Times New Roman" w:hAnsi="Times New Roman" w:cs="Times New Roman"/>
          <w:color w:val="000000"/>
          <w:sz w:val="24"/>
          <w:szCs w:val="24"/>
        </w:rPr>
        <w:t>3</w:t>
      </w:r>
    </w:p>
    <w:p>
      <w:pPr>
        <w:pStyle w:val="8"/>
        <w:numPr>
          <w:ilvl w:val="0"/>
          <w:numId w:val="6"/>
        </w:numPr>
        <w:rPr>
          <w:rFonts w:ascii="Times New Roman" w:hAnsi="Times New Roman" w:cs="Times New Roman"/>
          <w:color w:val="000000"/>
          <w:sz w:val="24"/>
          <w:szCs w:val="24"/>
        </w:rPr>
      </w:pPr>
      <w:r>
        <w:rPr>
          <w:rFonts w:ascii="Times New Roman" w:hAnsi="Times New Roman" w:cs="Times New Roman"/>
          <w:color w:val="000000"/>
          <w:sz w:val="24"/>
          <w:szCs w:val="24"/>
        </w:rPr>
        <w:t>2</w:t>
      </w:r>
    </w:p>
    <w:p>
      <w:pPr>
        <w:pStyle w:val="8"/>
        <w:numPr>
          <w:ilvl w:val="0"/>
          <w:numId w:val="6"/>
        </w:numPr>
        <w:spacing w:after="0"/>
        <w:rPr>
          <w:rFonts w:ascii="Times New Roman" w:hAnsi="Times New Roman" w:cs="Times New Roman"/>
          <w:sz w:val="24"/>
          <w:szCs w:val="24"/>
        </w:rPr>
      </w:pPr>
      <w:r>
        <w:rPr>
          <w:rFonts w:ascii="Times New Roman" w:hAnsi="Times New Roman" w:cs="Times New Roman"/>
          <w:color w:val="000000"/>
          <w:sz w:val="24"/>
          <w:szCs w:val="24"/>
        </w:rPr>
        <w:t>1</w:t>
      </w:r>
    </w:p>
    <w:p>
      <w:pPr>
        <w:pStyle w:val="8"/>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Gereja pertama kali lahir dan ada di dunia ini sejak…….</w:t>
      </w:r>
    </w:p>
    <w:p>
      <w:pPr>
        <w:pStyle w:val="8"/>
        <w:numPr>
          <w:ilvl w:val="0"/>
          <w:numId w:val="7"/>
        </w:numPr>
        <w:ind w:left="720"/>
        <w:rPr>
          <w:rFonts w:ascii="Times New Roman" w:hAnsi="Times New Roman" w:cs="Times New Roman"/>
          <w:sz w:val="24"/>
          <w:szCs w:val="24"/>
        </w:rPr>
      </w:pPr>
      <w:r>
        <w:rPr>
          <w:rFonts w:ascii="Times New Roman" w:hAnsi="Times New Roman" w:cs="Times New Roman"/>
          <w:sz w:val="24"/>
          <w:szCs w:val="24"/>
        </w:rPr>
        <w:t>Ada sejak manusia diciptakan.</w:t>
      </w:r>
    </w:p>
    <w:p>
      <w:pPr>
        <w:pStyle w:val="8"/>
        <w:numPr>
          <w:ilvl w:val="0"/>
          <w:numId w:val="7"/>
        </w:numPr>
        <w:ind w:left="720"/>
        <w:rPr>
          <w:rFonts w:ascii="Times New Roman" w:hAnsi="Times New Roman" w:cs="Times New Roman"/>
          <w:sz w:val="24"/>
          <w:szCs w:val="24"/>
        </w:rPr>
      </w:pPr>
      <w:r>
        <w:rPr>
          <w:rFonts w:ascii="Times New Roman" w:hAnsi="Times New Roman" w:cs="Times New Roman"/>
          <w:sz w:val="24"/>
          <w:szCs w:val="24"/>
        </w:rPr>
        <w:t>Lahirnya Reformasi gereja.</w:t>
      </w:r>
    </w:p>
    <w:p>
      <w:pPr>
        <w:pStyle w:val="8"/>
        <w:numPr>
          <w:ilvl w:val="0"/>
          <w:numId w:val="7"/>
        </w:numPr>
        <w:ind w:left="720"/>
        <w:rPr>
          <w:rFonts w:ascii="Times New Roman" w:hAnsi="Times New Roman" w:cs="Times New Roman"/>
          <w:sz w:val="24"/>
          <w:szCs w:val="24"/>
        </w:rPr>
      </w:pPr>
      <w:r>
        <w:rPr>
          <w:rFonts w:ascii="Times New Roman" w:hAnsi="Times New Roman" w:cs="Times New Roman"/>
          <w:sz w:val="24"/>
          <w:szCs w:val="24"/>
        </w:rPr>
        <w:t>Peristiwa pentakosta /pencurahan Roh kudus.</w:t>
      </w:r>
    </w:p>
    <w:p>
      <w:pPr>
        <w:pStyle w:val="8"/>
        <w:numPr>
          <w:ilvl w:val="0"/>
          <w:numId w:val="7"/>
        </w:numPr>
        <w:ind w:left="720"/>
        <w:rPr>
          <w:rFonts w:ascii="Times New Roman" w:hAnsi="Times New Roman" w:cs="Times New Roman"/>
          <w:sz w:val="24"/>
          <w:szCs w:val="24"/>
        </w:rPr>
      </w:pPr>
      <w:r>
        <w:rPr>
          <w:rFonts w:ascii="Times New Roman" w:hAnsi="Times New Roman" w:cs="Times New Roman"/>
          <w:sz w:val="24"/>
          <w:szCs w:val="24"/>
        </w:rPr>
        <w:t>Lahirnya Yesus Kristus.</w:t>
      </w:r>
    </w:p>
    <w:p>
      <w:pPr>
        <w:pStyle w:val="8"/>
        <w:rPr>
          <w:rFonts w:ascii="Times New Roman" w:hAnsi="Times New Roman" w:cs="Times New Roman"/>
          <w:sz w:val="24"/>
          <w:szCs w:val="24"/>
        </w:rPr>
      </w:pPr>
    </w:p>
    <w:p>
      <w:pPr>
        <w:pStyle w:val="8"/>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Peristiwa pentakosta/pencurahan Roh kudus tertulis dalam kitab…</w:t>
      </w:r>
    </w:p>
    <w:p>
      <w:pPr>
        <w:pStyle w:val="8"/>
        <w:numPr>
          <w:ilvl w:val="0"/>
          <w:numId w:val="8"/>
        </w:numPr>
        <w:ind w:left="720"/>
        <w:rPr>
          <w:rFonts w:ascii="Times New Roman" w:hAnsi="Times New Roman" w:cs="Times New Roman"/>
          <w:sz w:val="24"/>
          <w:szCs w:val="24"/>
        </w:rPr>
      </w:pPr>
      <w:r>
        <w:rPr>
          <w:rFonts w:ascii="Times New Roman" w:hAnsi="Times New Roman" w:cs="Times New Roman"/>
          <w:sz w:val="24"/>
          <w:szCs w:val="24"/>
        </w:rPr>
        <w:t>Kisah Rasul, 3:41-47.</w:t>
      </w:r>
    </w:p>
    <w:p>
      <w:pPr>
        <w:pStyle w:val="8"/>
        <w:numPr>
          <w:ilvl w:val="0"/>
          <w:numId w:val="8"/>
        </w:numPr>
        <w:ind w:left="720"/>
        <w:rPr>
          <w:rFonts w:ascii="Times New Roman" w:hAnsi="Times New Roman" w:cs="Times New Roman"/>
          <w:sz w:val="24"/>
          <w:szCs w:val="24"/>
        </w:rPr>
      </w:pPr>
      <w:r>
        <w:rPr>
          <w:rFonts w:ascii="Times New Roman" w:hAnsi="Times New Roman" w:cs="Times New Roman"/>
          <w:sz w:val="24"/>
          <w:szCs w:val="24"/>
        </w:rPr>
        <w:t>Kisah Rasul, 2 : 1-13.</w:t>
      </w:r>
    </w:p>
    <w:p>
      <w:pPr>
        <w:pStyle w:val="8"/>
        <w:numPr>
          <w:ilvl w:val="0"/>
          <w:numId w:val="8"/>
        </w:numPr>
        <w:ind w:left="720"/>
        <w:rPr>
          <w:rFonts w:ascii="Times New Roman" w:hAnsi="Times New Roman" w:cs="Times New Roman"/>
          <w:sz w:val="24"/>
          <w:szCs w:val="24"/>
        </w:rPr>
      </w:pPr>
      <w:r>
        <w:rPr>
          <w:rFonts w:ascii="Times New Roman" w:hAnsi="Times New Roman" w:cs="Times New Roman"/>
          <w:sz w:val="24"/>
          <w:szCs w:val="24"/>
        </w:rPr>
        <w:t>Roma, 12:1-13.</w:t>
      </w:r>
    </w:p>
    <w:p>
      <w:pPr>
        <w:pStyle w:val="8"/>
        <w:numPr>
          <w:ilvl w:val="0"/>
          <w:numId w:val="8"/>
        </w:numPr>
        <w:ind w:left="720"/>
        <w:rPr>
          <w:rFonts w:ascii="Times New Roman" w:hAnsi="Times New Roman" w:cs="Times New Roman"/>
          <w:sz w:val="24"/>
          <w:szCs w:val="24"/>
        </w:rPr>
      </w:pPr>
      <w:r>
        <w:rPr>
          <w:rFonts w:ascii="Times New Roman" w:hAnsi="Times New Roman" w:cs="Times New Roman"/>
          <w:sz w:val="24"/>
          <w:szCs w:val="24"/>
        </w:rPr>
        <w:t>Yohanes, 3:16.</w:t>
      </w:r>
    </w:p>
    <w:p>
      <w:pPr>
        <w:pStyle w:val="8"/>
        <w:numPr>
          <w:ilvl w:val="0"/>
          <w:numId w:val="1"/>
        </w:numPr>
        <w:spacing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Perhatikan pernyataan-pernyataan di bawah ini !</w:t>
      </w:r>
    </w:p>
    <w:p>
      <w:pPr>
        <w:pStyle w:val="8"/>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Tanah milik mereka dijual dan hasilnya diletakkan didepan kaki rasul-rasul</w:t>
      </w:r>
    </w:p>
    <w:p>
      <w:pPr>
        <w:pStyle w:val="8"/>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Mereka bertekun dalam pengajaran rasul-rasul dan dalam persekutuan</w:t>
      </w:r>
    </w:p>
    <w:p>
      <w:pPr>
        <w:pStyle w:val="8"/>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Mereka selalu berkumpul untuk memecahkan roti dan berdoa</w:t>
      </w:r>
    </w:p>
    <w:p>
      <w:pPr>
        <w:pStyle w:val="8"/>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Mereka sehati dalam memperjuangkan hak asasi manusia</w:t>
      </w:r>
    </w:p>
    <w:p>
      <w:pPr>
        <w:pStyle w:val="8"/>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Kepunyaan mereka adalah milik masing-masing orang</w:t>
      </w:r>
    </w:p>
    <w:p>
      <w:pPr>
        <w:pStyle w:val="8"/>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Mereka hidup dalam kasih dan saling tolong-menolong</w:t>
      </w:r>
    </w:p>
    <w:p>
      <w:pPr>
        <w:ind w:left="360"/>
        <w:rPr>
          <w:rFonts w:ascii="Times New Roman" w:hAnsi="Times New Roman" w:cs="Times New Roman"/>
          <w:color w:val="000000"/>
          <w:sz w:val="24"/>
          <w:szCs w:val="24"/>
        </w:rPr>
      </w:pPr>
      <w:r>
        <w:rPr>
          <w:rFonts w:ascii="Times New Roman" w:hAnsi="Times New Roman" w:cs="Times New Roman"/>
          <w:color w:val="000000"/>
          <w:sz w:val="24"/>
          <w:szCs w:val="24"/>
        </w:rPr>
        <w:t>Pernyataan di atas yang merupakan cara hidup jemaat pertama dan berkenan kepada Allah adalah ....</w:t>
      </w:r>
    </w:p>
    <w:p>
      <w:pPr>
        <w:pStyle w:val="8"/>
        <w:numPr>
          <w:ilvl w:val="0"/>
          <w:numId w:val="10"/>
        </w:numPr>
        <w:rPr>
          <w:rFonts w:ascii="Times New Roman" w:hAnsi="Times New Roman" w:cs="Times New Roman"/>
          <w:color w:val="000000"/>
          <w:sz w:val="24"/>
          <w:szCs w:val="24"/>
        </w:rPr>
      </w:pPr>
      <w:r>
        <w:rPr>
          <w:rFonts w:ascii="Times New Roman" w:hAnsi="Times New Roman" w:cs="Times New Roman"/>
          <w:color w:val="000000"/>
          <w:sz w:val="24"/>
          <w:szCs w:val="24"/>
        </w:rPr>
        <w:t>1, 2, 3, 6</w:t>
      </w:r>
    </w:p>
    <w:p>
      <w:pPr>
        <w:pStyle w:val="8"/>
        <w:numPr>
          <w:ilvl w:val="0"/>
          <w:numId w:val="10"/>
        </w:numPr>
        <w:rPr>
          <w:rFonts w:ascii="Times New Roman" w:hAnsi="Times New Roman" w:cs="Times New Roman"/>
          <w:color w:val="000000"/>
          <w:sz w:val="24"/>
          <w:szCs w:val="24"/>
        </w:rPr>
      </w:pPr>
      <w:r>
        <w:rPr>
          <w:rFonts w:ascii="Times New Roman" w:hAnsi="Times New Roman" w:cs="Times New Roman"/>
          <w:color w:val="000000"/>
          <w:sz w:val="24"/>
          <w:szCs w:val="24"/>
        </w:rPr>
        <w:t>1, 2, 4, 5</w:t>
      </w:r>
    </w:p>
    <w:p>
      <w:pPr>
        <w:pStyle w:val="8"/>
        <w:numPr>
          <w:ilvl w:val="0"/>
          <w:numId w:val="10"/>
        </w:numPr>
        <w:rPr>
          <w:rFonts w:ascii="Times New Roman" w:hAnsi="Times New Roman" w:cs="Times New Roman"/>
          <w:color w:val="000000"/>
          <w:sz w:val="24"/>
          <w:szCs w:val="24"/>
        </w:rPr>
      </w:pPr>
      <w:r>
        <w:rPr>
          <w:rFonts w:ascii="Times New Roman" w:hAnsi="Times New Roman" w:cs="Times New Roman"/>
          <w:color w:val="000000"/>
          <w:sz w:val="24"/>
          <w:szCs w:val="24"/>
        </w:rPr>
        <w:t>1, 3, 4, 5</w:t>
      </w:r>
    </w:p>
    <w:p>
      <w:pPr>
        <w:pStyle w:val="8"/>
        <w:numPr>
          <w:ilvl w:val="0"/>
          <w:numId w:val="10"/>
        </w:numPr>
        <w:rPr>
          <w:rFonts w:ascii="Times New Roman" w:hAnsi="Times New Roman" w:cs="Times New Roman"/>
          <w:sz w:val="24"/>
          <w:szCs w:val="24"/>
        </w:rPr>
      </w:pPr>
      <w:r>
        <w:rPr>
          <w:rFonts w:ascii="Times New Roman" w:hAnsi="Times New Roman" w:cs="Times New Roman"/>
          <w:color w:val="000000"/>
          <w:sz w:val="24"/>
          <w:szCs w:val="24"/>
        </w:rPr>
        <w:t>1, 3, 5, 6</w:t>
      </w:r>
    </w:p>
    <w:p>
      <w:pPr>
        <w:pStyle w:val="8"/>
        <w:rPr>
          <w:rFonts w:ascii="Times New Roman" w:hAnsi="Times New Roman" w:cs="Times New Roman"/>
          <w:color w:val="000000"/>
          <w:sz w:val="24"/>
          <w:szCs w:val="24"/>
        </w:rPr>
      </w:pPr>
    </w:p>
    <w:p>
      <w:pPr>
        <w:pStyle w:val="8"/>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Dalam sejarah gereja perdana telah ada persoalan berat yang mengancam perpecahan gereja perdana yaitu ……</w:t>
      </w:r>
    </w:p>
    <w:p>
      <w:pPr>
        <w:pStyle w:val="8"/>
        <w:numPr>
          <w:ilvl w:val="0"/>
          <w:numId w:val="11"/>
        </w:numPr>
        <w:ind w:left="720"/>
        <w:rPr>
          <w:rFonts w:ascii="Times New Roman" w:hAnsi="Times New Roman" w:cs="Times New Roman"/>
          <w:sz w:val="24"/>
          <w:szCs w:val="24"/>
        </w:rPr>
      </w:pPr>
      <w:r>
        <w:rPr>
          <w:rFonts w:ascii="Times New Roman" w:hAnsi="Times New Roman" w:cs="Times New Roman"/>
          <w:sz w:val="24"/>
          <w:szCs w:val="24"/>
        </w:rPr>
        <w:t>Orang yahudi dan non yahudi tidak bisa jadi Kristen.</w:t>
      </w:r>
    </w:p>
    <w:p>
      <w:pPr>
        <w:pStyle w:val="8"/>
        <w:numPr>
          <w:ilvl w:val="0"/>
          <w:numId w:val="11"/>
        </w:numPr>
        <w:ind w:left="720"/>
        <w:rPr>
          <w:rFonts w:ascii="Times New Roman" w:hAnsi="Times New Roman" w:cs="Times New Roman"/>
          <w:sz w:val="24"/>
          <w:szCs w:val="24"/>
        </w:rPr>
      </w:pPr>
      <w:r>
        <w:rPr>
          <w:rFonts w:ascii="Times New Roman" w:hAnsi="Times New Roman" w:cs="Times New Roman"/>
          <w:sz w:val="24"/>
          <w:szCs w:val="24"/>
        </w:rPr>
        <w:t>Orang – orang yang bukan yahudi yang mau menjadi Kristen, harus lebih dahulu menjadi yahudi ?.</w:t>
      </w:r>
    </w:p>
    <w:p>
      <w:pPr>
        <w:pStyle w:val="8"/>
        <w:numPr>
          <w:ilvl w:val="0"/>
          <w:numId w:val="11"/>
        </w:numPr>
        <w:ind w:left="720"/>
        <w:rPr>
          <w:rFonts w:ascii="Times New Roman" w:hAnsi="Times New Roman" w:cs="Times New Roman"/>
          <w:sz w:val="24"/>
          <w:szCs w:val="24"/>
        </w:rPr>
      </w:pPr>
      <w:r>
        <w:rPr>
          <w:rFonts w:ascii="Times New Roman" w:hAnsi="Times New Roman" w:cs="Times New Roman"/>
          <w:sz w:val="24"/>
          <w:szCs w:val="24"/>
        </w:rPr>
        <w:t>Orang yang mau menjadi Kristen harus disunat dan diwajibkan menjalankan taurat.</w:t>
      </w:r>
    </w:p>
    <w:p>
      <w:pPr>
        <w:pStyle w:val="8"/>
        <w:numPr>
          <w:ilvl w:val="0"/>
          <w:numId w:val="11"/>
        </w:numPr>
        <w:ind w:left="720"/>
        <w:rPr>
          <w:rFonts w:ascii="Times New Roman" w:hAnsi="Times New Roman" w:cs="Times New Roman"/>
          <w:sz w:val="24"/>
          <w:szCs w:val="24"/>
        </w:rPr>
      </w:pPr>
      <w:r>
        <w:rPr>
          <w:rFonts w:ascii="Times New Roman" w:hAnsi="Times New Roman" w:cs="Times New Roman"/>
          <w:sz w:val="24"/>
          <w:szCs w:val="24"/>
        </w:rPr>
        <w:t>Orang yang bukan yahudi langsung menjadi Kristen.</w:t>
      </w:r>
    </w:p>
    <w:p>
      <w:pPr>
        <w:rPr>
          <w:rFonts w:ascii="Times New Roman" w:hAnsi="Times New Roman" w:cs="Times New Roman"/>
          <w:sz w:val="24"/>
          <w:szCs w:val="24"/>
        </w:rPr>
      </w:pPr>
    </w:p>
    <w:p>
      <w:pPr>
        <w:pStyle w:val="8"/>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Perpecahan gereja perdana diakibatkan oleh berbagai pertentangan antar para rasul……</w:t>
      </w:r>
    </w:p>
    <w:p>
      <w:pPr>
        <w:pStyle w:val="8"/>
        <w:numPr>
          <w:ilvl w:val="0"/>
          <w:numId w:val="12"/>
        </w:numPr>
        <w:ind w:left="720"/>
        <w:rPr>
          <w:rFonts w:ascii="Times New Roman" w:hAnsi="Times New Roman" w:cs="Times New Roman"/>
          <w:sz w:val="24"/>
          <w:szCs w:val="24"/>
        </w:rPr>
      </w:pPr>
      <w:r>
        <w:rPr>
          <w:rFonts w:ascii="Times New Roman" w:hAnsi="Times New Roman" w:cs="Times New Roman"/>
          <w:sz w:val="24"/>
          <w:szCs w:val="24"/>
        </w:rPr>
        <w:t>Yohanes, dan Petrus.</w:t>
      </w:r>
      <w:r>
        <w:rPr>
          <w:rFonts w:ascii="Times New Roman" w:hAnsi="Times New Roman" w:cs="Times New Roman"/>
          <w:sz w:val="24"/>
          <w:szCs w:val="24"/>
        </w:rPr>
        <w:tab/>
      </w:r>
      <w:r>
        <w:rPr>
          <w:rFonts w:ascii="Times New Roman" w:hAnsi="Times New Roman" w:cs="Times New Roman"/>
          <w:sz w:val="24"/>
          <w:szCs w:val="24"/>
        </w:rPr>
        <w:tab/>
      </w:r>
    </w:p>
    <w:p>
      <w:pPr>
        <w:pStyle w:val="8"/>
        <w:numPr>
          <w:ilvl w:val="0"/>
          <w:numId w:val="12"/>
        </w:numPr>
        <w:ind w:left="720"/>
        <w:rPr>
          <w:rFonts w:ascii="Times New Roman" w:hAnsi="Times New Roman" w:cs="Times New Roman"/>
          <w:sz w:val="24"/>
          <w:szCs w:val="24"/>
        </w:rPr>
      </w:pPr>
      <w:r>
        <w:rPr>
          <w:rFonts w:ascii="Times New Roman" w:hAnsi="Times New Roman" w:cs="Times New Roman"/>
          <w:sz w:val="24"/>
          <w:szCs w:val="24"/>
        </w:rPr>
        <w:t>Anderias dan Tomas.</w:t>
      </w:r>
    </w:p>
    <w:p>
      <w:pPr>
        <w:pStyle w:val="8"/>
        <w:numPr>
          <w:ilvl w:val="0"/>
          <w:numId w:val="12"/>
        </w:numPr>
        <w:ind w:left="720"/>
        <w:rPr>
          <w:rFonts w:ascii="Times New Roman" w:hAnsi="Times New Roman" w:cs="Times New Roman"/>
          <w:sz w:val="24"/>
          <w:szCs w:val="24"/>
        </w:rPr>
      </w:pPr>
      <w:r>
        <w:rPr>
          <w:rFonts w:ascii="Times New Roman" w:hAnsi="Times New Roman" w:cs="Times New Roman"/>
          <w:sz w:val="24"/>
          <w:szCs w:val="24"/>
        </w:rPr>
        <w:t>Pertus, Yakobus dan Paulus.</w:t>
      </w:r>
    </w:p>
    <w:p>
      <w:pPr>
        <w:pStyle w:val="8"/>
        <w:numPr>
          <w:ilvl w:val="0"/>
          <w:numId w:val="12"/>
        </w:numPr>
        <w:ind w:left="720"/>
        <w:rPr>
          <w:rFonts w:ascii="Times New Roman" w:hAnsi="Times New Roman" w:cs="Times New Roman"/>
          <w:sz w:val="24"/>
          <w:szCs w:val="24"/>
        </w:rPr>
      </w:pPr>
      <w:r>
        <w:rPr>
          <w:rFonts w:ascii="Times New Roman" w:hAnsi="Times New Roman" w:cs="Times New Roman"/>
          <w:sz w:val="24"/>
          <w:szCs w:val="24"/>
        </w:rPr>
        <w:t>Paulus dan Matias.</w:t>
      </w:r>
    </w:p>
    <w:p>
      <w:pPr>
        <w:pStyle w:val="8"/>
        <w:rPr>
          <w:rFonts w:ascii="Times New Roman" w:hAnsi="Times New Roman" w:cs="Times New Roman"/>
          <w:sz w:val="24"/>
          <w:szCs w:val="24"/>
        </w:rPr>
      </w:pPr>
    </w:p>
    <w:p>
      <w:pPr>
        <w:pStyle w:val="8"/>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Hasil persidangan di Yerusalem telah mencapai kesepakatan minimal untuk menjadi orang Kristen harus memenuhi 4 persyaratan yaitu…..</w:t>
      </w:r>
    </w:p>
    <w:p>
      <w:pPr>
        <w:pStyle w:val="8"/>
        <w:numPr>
          <w:ilvl w:val="0"/>
          <w:numId w:val="13"/>
        </w:numPr>
        <w:ind w:left="720"/>
        <w:rPr>
          <w:rFonts w:ascii="Times New Roman" w:hAnsi="Times New Roman" w:cs="Times New Roman"/>
          <w:sz w:val="24"/>
          <w:szCs w:val="24"/>
        </w:rPr>
      </w:pPr>
      <w:r>
        <w:rPr>
          <w:rFonts w:ascii="Times New Roman" w:hAnsi="Times New Roman" w:cs="Times New Roman"/>
          <w:sz w:val="24"/>
          <w:szCs w:val="24"/>
        </w:rPr>
        <w:t>Makanan yg dipersembahkan kepada berhala.</w:t>
      </w:r>
    </w:p>
    <w:p>
      <w:pPr>
        <w:pStyle w:val="8"/>
        <w:numPr>
          <w:ilvl w:val="0"/>
          <w:numId w:val="13"/>
        </w:numPr>
        <w:ind w:left="720"/>
        <w:rPr>
          <w:rFonts w:ascii="Times New Roman" w:hAnsi="Times New Roman" w:cs="Times New Roman"/>
          <w:sz w:val="24"/>
          <w:szCs w:val="24"/>
        </w:rPr>
      </w:pPr>
      <w:r>
        <w:rPr>
          <w:rFonts w:ascii="Times New Roman" w:hAnsi="Times New Roman" w:cs="Times New Roman"/>
          <w:sz w:val="24"/>
          <w:szCs w:val="24"/>
        </w:rPr>
        <w:t>Darah tidak boleh dimakan.</w:t>
      </w:r>
    </w:p>
    <w:p>
      <w:pPr>
        <w:pStyle w:val="8"/>
        <w:numPr>
          <w:ilvl w:val="0"/>
          <w:numId w:val="13"/>
        </w:numPr>
        <w:ind w:left="720"/>
        <w:rPr>
          <w:rFonts w:ascii="Times New Roman" w:hAnsi="Times New Roman" w:cs="Times New Roman"/>
          <w:sz w:val="24"/>
          <w:szCs w:val="24"/>
        </w:rPr>
      </w:pPr>
      <w:r>
        <w:rPr>
          <w:rFonts w:ascii="Times New Roman" w:hAnsi="Times New Roman" w:cs="Times New Roman"/>
          <w:sz w:val="24"/>
          <w:szCs w:val="24"/>
        </w:rPr>
        <w:t>Daging binatang yang mati, dan percabulan.</w:t>
      </w:r>
    </w:p>
    <w:p>
      <w:pPr>
        <w:pStyle w:val="8"/>
        <w:numPr>
          <w:ilvl w:val="0"/>
          <w:numId w:val="13"/>
        </w:numPr>
        <w:ind w:left="720"/>
        <w:rPr>
          <w:rFonts w:ascii="Times New Roman" w:hAnsi="Times New Roman" w:cs="Times New Roman"/>
          <w:sz w:val="24"/>
          <w:szCs w:val="24"/>
        </w:rPr>
      </w:pPr>
      <w:r>
        <w:rPr>
          <w:rFonts w:ascii="Times New Roman" w:hAnsi="Times New Roman" w:cs="Times New Roman"/>
          <w:sz w:val="24"/>
          <w:szCs w:val="24"/>
        </w:rPr>
        <w:t>Semua benar.</w:t>
      </w:r>
    </w:p>
    <w:p>
      <w:pPr>
        <w:pStyle w:val="8"/>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Tokoh yang menjadi pelopor terpisahnya gereja Kristen protestan dari gereja induk katolik yaitu…</w:t>
      </w:r>
    </w:p>
    <w:p>
      <w:pPr>
        <w:pStyle w:val="8"/>
        <w:numPr>
          <w:ilvl w:val="0"/>
          <w:numId w:val="14"/>
        </w:numPr>
        <w:ind w:left="720"/>
        <w:rPr>
          <w:rFonts w:ascii="Times New Roman" w:hAnsi="Times New Roman" w:cs="Times New Roman"/>
          <w:sz w:val="24"/>
          <w:szCs w:val="24"/>
        </w:rPr>
      </w:pPr>
      <w:r>
        <w:rPr>
          <w:rFonts w:ascii="Times New Roman" w:hAnsi="Times New Roman" w:cs="Times New Roman"/>
          <w:sz w:val="24"/>
          <w:szCs w:val="24"/>
        </w:rPr>
        <w:t xml:space="preserve">Martin Luther.                            </w:t>
      </w:r>
    </w:p>
    <w:p>
      <w:pPr>
        <w:pStyle w:val="8"/>
        <w:numPr>
          <w:ilvl w:val="0"/>
          <w:numId w:val="14"/>
        </w:numPr>
        <w:ind w:left="720"/>
        <w:rPr>
          <w:rFonts w:ascii="Times New Roman" w:hAnsi="Times New Roman" w:cs="Times New Roman"/>
          <w:sz w:val="24"/>
          <w:szCs w:val="24"/>
        </w:rPr>
      </w:pPr>
      <w:r>
        <w:rPr>
          <w:rFonts w:ascii="Times New Roman" w:hAnsi="Times New Roman" w:cs="Times New Roman"/>
          <w:sz w:val="24"/>
          <w:szCs w:val="24"/>
        </w:rPr>
        <w:t>Mahatma Gandhi.</w:t>
      </w:r>
    </w:p>
    <w:p>
      <w:pPr>
        <w:pStyle w:val="8"/>
        <w:numPr>
          <w:ilvl w:val="0"/>
          <w:numId w:val="14"/>
        </w:numPr>
        <w:ind w:left="720"/>
        <w:rPr>
          <w:rFonts w:ascii="Times New Roman" w:hAnsi="Times New Roman" w:cs="Times New Roman"/>
          <w:sz w:val="24"/>
          <w:szCs w:val="24"/>
        </w:rPr>
      </w:pPr>
      <w:r>
        <w:rPr>
          <w:rFonts w:ascii="Times New Roman" w:hAnsi="Times New Roman" w:cs="Times New Roman"/>
          <w:sz w:val="24"/>
          <w:szCs w:val="24"/>
        </w:rPr>
        <w:t>John Wesley.</w:t>
      </w:r>
    </w:p>
    <w:p>
      <w:pPr>
        <w:pStyle w:val="8"/>
        <w:numPr>
          <w:ilvl w:val="0"/>
          <w:numId w:val="14"/>
        </w:numPr>
        <w:ind w:left="720"/>
        <w:rPr>
          <w:rFonts w:ascii="Times New Roman" w:hAnsi="Times New Roman" w:cs="Times New Roman"/>
          <w:sz w:val="24"/>
          <w:szCs w:val="24"/>
        </w:rPr>
      </w:pPr>
      <w:r>
        <w:rPr>
          <w:rFonts w:ascii="Times New Roman" w:hAnsi="Times New Roman" w:cs="Times New Roman"/>
          <w:sz w:val="24"/>
          <w:szCs w:val="24"/>
        </w:rPr>
        <w:t>Crustlow.</w:t>
      </w:r>
    </w:p>
    <w:p>
      <w:pPr>
        <w:pStyle w:val="8"/>
        <w:rPr>
          <w:rFonts w:ascii="Times New Roman" w:hAnsi="Times New Roman" w:cs="Times New Roman"/>
          <w:sz w:val="24"/>
          <w:szCs w:val="24"/>
        </w:rPr>
      </w:pPr>
    </w:p>
    <w:p>
      <w:pPr>
        <w:pStyle w:val="8"/>
        <w:numPr>
          <w:ilvl w:val="0"/>
          <w:numId w:val="1"/>
        </w:numPr>
        <w:spacing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Perhatikanlah gambar ini!</w:t>
      </w:r>
    </w:p>
    <w:p>
      <w:pPr>
        <w:rPr>
          <w:rFonts w:ascii="Times New Roman" w:hAnsi="Times New Roman" w:cs="Times New Roman"/>
          <w:color w:val="000000"/>
          <w:sz w:val="24"/>
          <w:szCs w:val="24"/>
        </w:rPr>
      </w:pPr>
      <w:r>
        <w:rPr>
          <w:rFonts w:ascii="Times New Roman" w:hAnsi="Times New Roman" w:cs="Times New Roman"/>
          <w:color w:val="000000"/>
          <w:sz w:val="24"/>
          <w:szCs w:val="24"/>
        </w:rPr>
        <w:drawing>
          <wp:inline distT="0" distB="0" distL="0" distR="0">
            <wp:extent cx="2105025" cy="1784350"/>
            <wp:effectExtent l="19050" t="0" r="9304" b="0"/>
            <wp:docPr id="2" name="Picture 7" descr="MEN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MENOLONG.jpg"/>
                    <pic:cNvPicPr>
                      <a:picLocks noChangeAspect="1"/>
                    </pic:cNvPicPr>
                  </pic:nvPicPr>
                  <pic:blipFill>
                    <a:blip r:embed="rId7"/>
                    <a:stretch>
                      <a:fillRect/>
                    </a:stretch>
                  </pic:blipFill>
                  <pic:spPr>
                    <a:xfrm>
                      <a:off x="0" y="0"/>
                      <a:ext cx="2112274" cy="1790700"/>
                    </a:xfrm>
                    <a:prstGeom prst="rect">
                      <a:avLst/>
                    </a:prstGeom>
                  </pic:spPr>
                </pic:pic>
              </a:graphicData>
            </a:graphic>
          </wp:inline>
        </w:drawing>
      </w:r>
    </w:p>
    <w:p>
      <w:pPr>
        <w:ind w:left="360"/>
        <w:rPr>
          <w:rFonts w:ascii="Times New Roman" w:hAnsi="Times New Roman" w:cs="Times New Roman"/>
          <w:color w:val="000000"/>
          <w:sz w:val="24"/>
          <w:szCs w:val="24"/>
        </w:rPr>
      </w:pPr>
      <w:r>
        <w:rPr>
          <w:rFonts w:ascii="Times New Roman" w:hAnsi="Times New Roman" w:cs="Times New Roman"/>
          <w:color w:val="000000"/>
          <w:sz w:val="24"/>
          <w:szCs w:val="24"/>
        </w:rPr>
        <w:t>Gambar di atas menunjukkan seorang anak kecil yang mampu melakukan sesuatu yang berarti bagi orang lain. Inilah yang dimaksud dengan salah satu tugas utama gereja  dalam bidang pelayanan ….</w:t>
      </w:r>
    </w:p>
    <w:p>
      <w:pPr>
        <w:pStyle w:val="8"/>
        <w:numPr>
          <w:ilvl w:val="0"/>
          <w:numId w:val="15"/>
        </w:numPr>
        <w:rPr>
          <w:rFonts w:ascii="Times New Roman" w:hAnsi="Times New Roman" w:cs="Times New Roman"/>
          <w:i/>
          <w:iCs/>
          <w:color w:val="000000"/>
          <w:sz w:val="24"/>
          <w:szCs w:val="24"/>
        </w:rPr>
      </w:pPr>
      <w:r>
        <w:rPr>
          <w:rFonts w:ascii="Times New Roman" w:hAnsi="Times New Roman" w:cs="Times New Roman"/>
          <w:i/>
          <w:iCs/>
          <w:color w:val="000000"/>
          <w:sz w:val="24"/>
          <w:szCs w:val="24"/>
        </w:rPr>
        <w:t>Liturgia</w:t>
      </w:r>
    </w:p>
    <w:p>
      <w:pPr>
        <w:pStyle w:val="8"/>
        <w:numPr>
          <w:ilvl w:val="0"/>
          <w:numId w:val="15"/>
        </w:numPr>
        <w:rPr>
          <w:rFonts w:ascii="Times New Roman" w:hAnsi="Times New Roman" w:cs="Times New Roman"/>
          <w:color w:val="000000"/>
          <w:sz w:val="24"/>
          <w:szCs w:val="24"/>
        </w:rPr>
      </w:pPr>
      <w:r>
        <w:rPr>
          <w:rFonts w:ascii="Times New Roman" w:hAnsi="Times New Roman" w:cs="Times New Roman"/>
          <w:i/>
          <w:iCs/>
          <w:color w:val="000000"/>
          <w:sz w:val="24"/>
          <w:szCs w:val="24"/>
        </w:rPr>
        <w:t>Koinonia</w:t>
      </w:r>
    </w:p>
    <w:p>
      <w:pPr>
        <w:pStyle w:val="8"/>
        <w:numPr>
          <w:ilvl w:val="0"/>
          <w:numId w:val="15"/>
        </w:numPr>
        <w:rPr>
          <w:rFonts w:ascii="Times New Roman" w:hAnsi="Times New Roman" w:cs="Times New Roman"/>
          <w:color w:val="000000"/>
          <w:sz w:val="24"/>
          <w:szCs w:val="24"/>
        </w:rPr>
      </w:pPr>
      <w:r>
        <w:rPr>
          <w:rFonts w:ascii="Times New Roman" w:hAnsi="Times New Roman" w:cs="Times New Roman"/>
          <w:i/>
          <w:iCs/>
          <w:color w:val="000000"/>
          <w:sz w:val="24"/>
          <w:szCs w:val="24"/>
        </w:rPr>
        <w:t>Diakonia</w:t>
      </w:r>
    </w:p>
    <w:p>
      <w:pPr>
        <w:pStyle w:val="8"/>
        <w:numPr>
          <w:ilvl w:val="0"/>
          <w:numId w:val="15"/>
        </w:numPr>
        <w:rPr>
          <w:rFonts w:ascii="Times New Roman" w:hAnsi="Times New Roman" w:cs="Times New Roman"/>
          <w:sz w:val="24"/>
          <w:szCs w:val="24"/>
        </w:rPr>
      </w:pPr>
      <w:r>
        <w:rPr>
          <w:rFonts w:ascii="Times New Roman" w:hAnsi="Times New Roman" w:cs="Times New Roman"/>
          <w:i/>
          <w:iCs/>
          <w:color w:val="000000"/>
          <w:sz w:val="24"/>
          <w:szCs w:val="24"/>
        </w:rPr>
        <w:t>Didaskalia</w:t>
      </w:r>
    </w:p>
    <w:p>
      <w:pPr>
        <w:pStyle w:val="8"/>
        <w:rPr>
          <w:rFonts w:ascii="Times New Roman" w:hAnsi="Times New Roman" w:cs="Times New Roman"/>
          <w:i/>
          <w:iCs/>
          <w:color w:val="000000"/>
          <w:sz w:val="36"/>
          <w:szCs w:val="24"/>
        </w:rPr>
      </w:pPr>
    </w:p>
    <w:p>
      <w:pPr>
        <w:pStyle w:val="8"/>
        <w:numPr>
          <w:ilvl w:val="0"/>
          <w:numId w:val="1"/>
        </w:numPr>
        <w:spacing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Gereja sebagai anggota tubuh Kristus dituntut harus melaksanakan tugas dan perannya sesuai dengan karunia yang diberikan Tuhan kepadanya.</w:t>
      </w:r>
    </w:p>
    <w:p>
      <w:pPr>
        <w:ind w:firstLine="360"/>
        <w:rPr>
          <w:rFonts w:ascii="Times New Roman" w:hAnsi="Times New Roman" w:cs="Times New Roman"/>
          <w:color w:val="000000"/>
          <w:sz w:val="24"/>
          <w:szCs w:val="24"/>
        </w:rPr>
      </w:pPr>
      <w:r>
        <w:rPr>
          <w:rFonts w:ascii="Times New Roman" w:hAnsi="Times New Roman" w:cs="Times New Roman"/>
          <w:color w:val="000000"/>
          <w:sz w:val="24"/>
          <w:szCs w:val="24"/>
        </w:rPr>
        <w:t>Tugas ini dapat kita laksanakan dengan cara ....</w:t>
      </w:r>
    </w:p>
    <w:p>
      <w:pPr>
        <w:pStyle w:val="8"/>
        <w:numPr>
          <w:ilvl w:val="0"/>
          <w:numId w:val="1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terus melekat kepada Kristus dan melaksanakan tugasnya dengan baik </w:t>
      </w:r>
    </w:p>
    <w:p>
      <w:pPr>
        <w:pStyle w:val="8"/>
        <w:numPr>
          <w:ilvl w:val="0"/>
          <w:numId w:val="16"/>
        </w:numPr>
        <w:rPr>
          <w:rFonts w:ascii="Times New Roman" w:hAnsi="Times New Roman" w:cs="Times New Roman"/>
          <w:color w:val="000000"/>
          <w:sz w:val="24"/>
          <w:szCs w:val="24"/>
        </w:rPr>
      </w:pPr>
      <w:r>
        <w:rPr>
          <w:rFonts w:ascii="Times New Roman" w:hAnsi="Times New Roman" w:cs="Times New Roman"/>
          <w:color w:val="000000"/>
          <w:sz w:val="24"/>
          <w:szCs w:val="24"/>
        </w:rPr>
        <w:t>mengingat tugas yang dipercayakan kepadanya setiap saat</w:t>
      </w:r>
    </w:p>
    <w:p>
      <w:pPr>
        <w:pStyle w:val="8"/>
        <w:numPr>
          <w:ilvl w:val="0"/>
          <w:numId w:val="1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selalu hidup berdampingan dengan sesama anggota </w:t>
      </w:r>
    </w:p>
    <w:p>
      <w:pPr>
        <w:pStyle w:val="8"/>
        <w:numPr>
          <w:ilvl w:val="0"/>
          <w:numId w:val="16"/>
        </w:numPr>
        <w:rPr>
          <w:rFonts w:ascii="Times New Roman" w:hAnsi="Times New Roman" w:cs="Times New Roman"/>
          <w:sz w:val="24"/>
          <w:szCs w:val="24"/>
        </w:rPr>
      </w:pPr>
      <w:r>
        <w:rPr>
          <w:rFonts w:ascii="Times New Roman" w:hAnsi="Times New Roman" w:cs="Times New Roman"/>
          <w:color w:val="000000"/>
          <w:sz w:val="24"/>
          <w:szCs w:val="24"/>
        </w:rPr>
        <w:t>memperhatikan semua anggota jemaat</w:t>
      </w:r>
    </w:p>
    <w:p>
      <w:pPr>
        <w:pStyle w:val="8"/>
        <w:rPr>
          <w:rFonts w:ascii="Times New Roman" w:hAnsi="Times New Roman" w:cs="Times New Roman"/>
          <w:color w:val="000000"/>
          <w:sz w:val="24"/>
          <w:szCs w:val="24"/>
        </w:rPr>
      </w:pPr>
    </w:p>
    <w:p>
      <w:pPr>
        <w:pStyle w:val="8"/>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Perhatikanlah bacaan di bawah ini!</w:t>
      </w:r>
    </w:p>
    <w:p>
      <w:pPr>
        <w:ind w:left="360"/>
        <w:rPr>
          <w:rFonts w:ascii="Times New Roman" w:hAnsi="Times New Roman" w:cs="Times New Roman"/>
          <w:sz w:val="24"/>
          <w:szCs w:val="24"/>
        </w:rPr>
      </w:pPr>
      <w:r>
        <w:rPr>
          <w:rFonts w:ascii="Times New Roman" w:hAnsi="Times New Roman" w:cs="Times New Roman"/>
          <w:sz w:val="24"/>
          <w:szCs w:val="24"/>
        </w:rPr>
        <w:t>“Janganlah kita menjauhkan diri dari pertemuan-pertemuan ibadah kita seperti dibiasakan oleh beberapa orang, tetapi marilah kita saling menasihati, dan makin giat melakukan menjelang hari Tuhan yang dekat.” (Ibrani 10:25)</w:t>
      </w:r>
    </w:p>
    <w:p>
      <w:pPr>
        <w:ind w:left="360"/>
        <w:rPr>
          <w:rFonts w:ascii="Times New Roman" w:hAnsi="Times New Roman" w:cs="Times New Roman"/>
          <w:sz w:val="24"/>
          <w:szCs w:val="24"/>
        </w:rPr>
      </w:pPr>
      <w:r>
        <w:rPr>
          <w:rFonts w:ascii="Times New Roman" w:hAnsi="Times New Roman" w:cs="Times New Roman"/>
          <w:sz w:val="24"/>
          <w:szCs w:val="24"/>
        </w:rPr>
        <w:t>Ayat diatas berkaitan dengan tugas utama gereja dalam bidang pelayanan ….</w:t>
      </w:r>
    </w:p>
    <w:p>
      <w:pPr>
        <w:pStyle w:val="8"/>
        <w:numPr>
          <w:ilvl w:val="0"/>
          <w:numId w:val="17"/>
        </w:numPr>
        <w:ind w:left="1080"/>
        <w:rPr>
          <w:rFonts w:ascii="Times New Roman" w:hAnsi="Times New Roman" w:cs="Times New Roman"/>
          <w:i/>
          <w:sz w:val="24"/>
          <w:szCs w:val="24"/>
        </w:rPr>
      </w:pPr>
      <w:r>
        <w:rPr>
          <w:rFonts w:ascii="Times New Roman" w:hAnsi="Times New Roman" w:cs="Times New Roman"/>
          <w:i/>
          <w:sz w:val="24"/>
          <w:szCs w:val="24"/>
        </w:rPr>
        <w:t>Marturia</w:t>
      </w:r>
    </w:p>
    <w:p>
      <w:pPr>
        <w:pStyle w:val="8"/>
        <w:numPr>
          <w:ilvl w:val="0"/>
          <w:numId w:val="17"/>
        </w:numPr>
        <w:ind w:left="1080"/>
        <w:rPr>
          <w:rFonts w:ascii="Times New Roman" w:hAnsi="Times New Roman" w:cs="Times New Roman"/>
          <w:i/>
          <w:sz w:val="24"/>
          <w:szCs w:val="24"/>
        </w:rPr>
      </w:pPr>
      <w:r>
        <w:rPr>
          <w:rFonts w:ascii="Times New Roman" w:hAnsi="Times New Roman" w:cs="Times New Roman"/>
          <w:i/>
          <w:sz w:val="24"/>
          <w:szCs w:val="24"/>
        </w:rPr>
        <w:t>Diakonia</w:t>
      </w:r>
    </w:p>
    <w:p>
      <w:pPr>
        <w:pStyle w:val="8"/>
        <w:numPr>
          <w:ilvl w:val="0"/>
          <w:numId w:val="17"/>
        </w:numPr>
        <w:ind w:left="1080"/>
        <w:rPr>
          <w:rFonts w:ascii="Times New Roman" w:hAnsi="Times New Roman" w:cs="Times New Roman"/>
          <w:i/>
          <w:sz w:val="24"/>
          <w:szCs w:val="24"/>
        </w:rPr>
      </w:pPr>
      <w:r>
        <w:rPr>
          <w:rFonts w:ascii="Times New Roman" w:hAnsi="Times New Roman" w:cs="Times New Roman"/>
          <w:i/>
          <w:sz w:val="24"/>
          <w:szCs w:val="24"/>
        </w:rPr>
        <w:t>Koinonia</w:t>
      </w:r>
    </w:p>
    <w:p>
      <w:pPr>
        <w:pStyle w:val="8"/>
        <w:numPr>
          <w:ilvl w:val="0"/>
          <w:numId w:val="17"/>
        </w:numPr>
        <w:ind w:left="1080"/>
        <w:rPr>
          <w:rFonts w:ascii="Times New Roman" w:hAnsi="Times New Roman" w:cs="Times New Roman"/>
          <w:sz w:val="24"/>
          <w:szCs w:val="24"/>
        </w:rPr>
      </w:pPr>
      <w:r>
        <w:rPr>
          <w:rFonts w:ascii="Times New Roman" w:hAnsi="Times New Roman" w:cs="Times New Roman"/>
          <w:i/>
          <w:sz w:val="24"/>
          <w:szCs w:val="24"/>
        </w:rPr>
        <w:t>Didaskalia</w:t>
      </w:r>
    </w:p>
    <w:p>
      <w:pPr>
        <w:pStyle w:val="8"/>
        <w:rPr>
          <w:rFonts w:ascii="Times New Roman" w:hAnsi="Times New Roman" w:cs="Times New Roman"/>
          <w:i/>
          <w:sz w:val="24"/>
          <w:szCs w:val="24"/>
        </w:rPr>
      </w:pPr>
    </w:p>
    <w:p>
      <w:pPr>
        <w:pStyle w:val="8"/>
        <w:numPr>
          <w:ilvl w:val="0"/>
          <w:numId w:val="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Gereja sebagai umat Allah terus-menerus melakukan pembaharuan. Pada tanggal 31 Oktober 1517 seorang tokoh agama yang bernama Marthin Luther  menempelkan 95 dalilnya di pintu gereja Wittenberg di Jerman  untuk menentang penyalahgunaan kekuasaan, nepotisme, pejualan jabatan dan lainnya. Dikalangan gereja Protestan tanggal 31 Oktober dikenang sebagai hari yang bersejarah yaitu hari ….</w:t>
      </w:r>
    </w:p>
    <w:p>
      <w:pPr>
        <w:pStyle w:val="8"/>
        <w:numPr>
          <w:ilvl w:val="0"/>
          <w:numId w:val="18"/>
        </w:numPr>
        <w:rPr>
          <w:rFonts w:ascii="Times New Roman" w:hAnsi="Times New Roman" w:cs="Times New Roman"/>
          <w:sz w:val="24"/>
          <w:szCs w:val="24"/>
        </w:rPr>
      </w:pPr>
      <w:r>
        <w:rPr>
          <w:rFonts w:ascii="Times New Roman" w:hAnsi="Times New Roman" w:cs="Times New Roman"/>
          <w:sz w:val="24"/>
          <w:szCs w:val="24"/>
        </w:rPr>
        <w:t>Konferensi</w:t>
      </w:r>
    </w:p>
    <w:p>
      <w:pPr>
        <w:pStyle w:val="8"/>
        <w:numPr>
          <w:ilvl w:val="0"/>
          <w:numId w:val="18"/>
        </w:numPr>
        <w:rPr>
          <w:rFonts w:ascii="Times New Roman" w:hAnsi="Times New Roman" w:cs="Times New Roman"/>
          <w:sz w:val="24"/>
          <w:szCs w:val="24"/>
        </w:rPr>
      </w:pPr>
      <w:r>
        <w:rPr>
          <w:rFonts w:ascii="Times New Roman" w:hAnsi="Times New Roman" w:cs="Times New Roman"/>
          <w:sz w:val="24"/>
          <w:szCs w:val="24"/>
        </w:rPr>
        <w:t>Reformasi</w:t>
      </w:r>
    </w:p>
    <w:p>
      <w:pPr>
        <w:pStyle w:val="8"/>
        <w:numPr>
          <w:ilvl w:val="0"/>
          <w:numId w:val="18"/>
        </w:numPr>
        <w:rPr>
          <w:rFonts w:ascii="Times New Roman" w:hAnsi="Times New Roman" w:cs="Times New Roman"/>
          <w:sz w:val="24"/>
          <w:szCs w:val="24"/>
        </w:rPr>
      </w:pPr>
      <w:r>
        <w:rPr>
          <w:rFonts w:ascii="Times New Roman" w:hAnsi="Times New Roman" w:cs="Times New Roman"/>
          <w:sz w:val="24"/>
          <w:szCs w:val="24"/>
        </w:rPr>
        <w:t>Refolusi</w:t>
      </w:r>
    </w:p>
    <w:p>
      <w:pPr>
        <w:pStyle w:val="8"/>
        <w:numPr>
          <w:ilvl w:val="0"/>
          <w:numId w:val="18"/>
        </w:numPr>
        <w:rPr>
          <w:rFonts w:ascii="Times New Roman" w:hAnsi="Times New Roman" w:cs="Times New Roman"/>
          <w:sz w:val="24"/>
          <w:szCs w:val="24"/>
        </w:rPr>
      </w:pPr>
      <w:r>
        <w:rPr>
          <w:rFonts w:ascii="Times New Roman" w:hAnsi="Times New Roman" w:cs="Times New Roman"/>
          <w:sz w:val="24"/>
          <w:szCs w:val="24"/>
        </w:rPr>
        <w:t>Resolusi</w:t>
      </w:r>
    </w:p>
    <w:p>
      <w:pPr>
        <w:pStyle w:val="8"/>
        <w:rPr>
          <w:rFonts w:ascii="Times New Roman" w:hAnsi="Times New Roman" w:cs="Times New Roman"/>
          <w:sz w:val="24"/>
          <w:szCs w:val="24"/>
        </w:rPr>
      </w:pPr>
    </w:p>
    <w:p>
      <w:pPr>
        <w:pStyle w:val="8"/>
        <w:numPr>
          <w:ilvl w:val="0"/>
          <w:numId w:val="1"/>
        </w:numPr>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Dalam gereja Protestan mereka yang dituakan dengan tugas memimpin, mengontrol mental spiritual,  dan menjaga memelihara rohani jemaat lokal serta berpegang teguh pada kebenaran Injil. Pernyataan ini merupakan tugas utama dari seorang ….</w:t>
      </w:r>
    </w:p>
    <w:p>
      <w:pPr>
        <w:pStyle w:val="8"/>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pelayan meja </w:t>
      </w:r>
    </w:p>
    <w:p>
      <w:pPr>
        <w:pStyle w:val="8"/>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rasul Kristus</w:t>
      </w:r>
    </w:p>
    <w:p>
      <w:pPr>
        <w:pStyle w:val="8"/>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pemimpin</w:t>
      </w:r>
    </w:p>
    <w:p>
      <w:pPr>
        <w:pStyle w:val="8"/>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penatua</w:t>
      </w:r>
    </w:p>
    <w:p>
      <w:pPr>
        <w:pStyle w:val="8"/>
        <w:numPr>
          <w:ilvl w:val="0"/>
          <w:numId w:val="1"/>
        </w:numPr>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Dikalangan gereja, orang yang rela bekerja dalam hal bantuan sosial bagi jemaat atau mengurusi karya amal serta membantu mengurusi kebutuhan-kebutuhan jemaat yang susah, mendoakan orang sakit, terpenjara dan yatim piatu, janda duda,orang-orang miskin.</w:t>
      </w:r>
    </w:p>
    <w:p>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 Dalam istilah Yunani disebut ....</w:t>
      </w:r>
    </w:p>
    <w:p>
      <w:pPr>
        <w:pStyle w:val="8"/>
        <w:numPr>
          <w:ilvl w:val="0"/>
          <w:numId w:val="20"/>
        </w:numPr>
        <w:rPr>
          <w:rFonts w:ascii="Times New Roman" w:hAnsi="Times New Roman" w:cs="Times New Roman"/>
          <w:i/>
          <w:color w:val="000000"/>
          <w:sz w:val="24"/>
          <w:szCs w:val="24"/>
        </w:rPr>
      </w:pPr>
      <w:r>
        <w:rPr>
          <w:rFonts w:ascii="Times New Roman" w:hAnsi="Times New Roman" w:cs="Times New Roman"/>
          <w:i/>
          <w:color w:val="000000"/>
          <w:sz w:val="24"/>
          <w:szCs w:val="24"/>
        </w:rPr>
        <w:t>Kurios</w:t>
      </w:r>
    </w:p>
    <w:p>
      <w:pPr>
        <w:pStyle w:val="8"/>
        <w:numPr>
          <w:ilvl w:val="0"/>
          <w:numId w:val="20"/>
        </w:numPr>
        <w:rPr>
          <w:rFonts w:ascii="Times New Roman" w:hAnsi="Times New Roman" w:cs="Times New Roman"/>
          <w:color w:val="000000"/>
          <w:sz w:val="24"/>
          <w:szCs w:val="24"/>
        </w:rPr>
      </w:pPr>
      <w:r>
        <w:rPr>
          <w:rFonts w:ascii="Times New Roman" w:hAnsi="Times New Roman" w:cs="Times New Roman"/>
          <w:i/>
          <w:color w:val="000000"/>
          <w:sz w:val="24"/>
          <w:szCs w:val="24"/>
        </w:rPr>
        <w:t>Diakonos</w:t>
      </w:r>
    </w:p>
    <w:p>
      <w:pPr>
        <w:pStyle w:val="8"/>
        <w:numPr>
          <w:ilvl w:val="0"/>
          <w:numId w:val="20"/>
        </w:numPr>
        <w:rPr>
          <w:rFonts w:ascii="Times New Roman" w:hAnsi="Times New Roman" w:cs="Times New Roman"/>
          <w:i/>
          <w:color w:val="000000"/>
          <w:sz w:val="24"/>
          <w:szCs w:val="24"/>
        </w:rPr>
      </w:pPr>
      <w:r>
        <w:rPr>
          <w:rFonts w:ascii="Times New Roman" w:hAnsi="Times New Roman" w:cs="Times New Roman"/>
          <w:i/>
          <w:color w:val="000000"/>
          <w:sz w:val="24"/>
          <w:szCs w:val="24"/>
        </w:rPr>
        <w:t>kairos</w:t>
      </w:r>
    </w:p>
    <w:p>
      <w:pPr>
        <w:pStyle w:val="8"/>
        <w:numPr>
          <w:ilvl w:val="0"/>
          <w:numId w:val="20"/>
        </w:num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Kuriakhe </w:t>
      </w:r>
    </w:p>
    <w:p>
      <w:pPr>
        <w:pStyle w:val="8"/>
        <w:rPr>
          <w:rFonts w:ascii="Times New Roman" w:hAnsi="Times New Roman" w:cs="Times New Roman"/>
          <w:i/>
          <w:color w:val="000000"/>
          <w:sz w:val="24"/>
          <w:szCs w:val="24"/>
        </w:rPr>
      </w:pPr>
    </w:p>
    <w:p>
      <w:pPr>
        <w:pStyle w:val="8"/>
        <w:numPr>
          <w:ilvl w:val="0"/>
          <w:numId w:val="1"/>
        </w:numPr>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Gereja perdana terus bertumbuh sekalipun mendapat tantangan dan rasul-rasul semakin gencar dalam memberitakan Injil bahkan ada yang teraniaya sampai mati karena terus mempertahankan imannya kepada Yesus Kristus. Orang yang pertama kali mati syahid adalah ….</w:t>
      </w:r>
    </w:p>
    <w:p>
      <w:pPr>
        <w:pStyle w:val="8"/>
        <w:numPr>
          <w:ilvl w:val="0"/>
          <w:numId w:val="21"/>
        </w:numPr>
        <w:rPr>
          <w:rFonts w:ascii="Times New Roman" w:hAnsi="Times New Roman" w:cs="Times New Roman"/>
          <w:color w:val="000000"/>
          <w:sz w:val="24"/>
          <w:szCs w:val="24"/>
        </w:rPr>
      </w:pPr>
      <w:r>
        <w:rPr>
          <w:rFonts w:ascii="Times New Roman" w:hAnsi="Times New Roman" w:cs="Times New Roman"/>
          <w:color w:val="000000"/>
          <w:sz w:val="24"/>
          <w:szCs w:val="24"/>
        </w:rPr>
        <w:t>Petrus</w:t>
      </w:r>
    </w:p>
    <w:p>
      <w:pPr>
        <w:pStyle w:val="8"/>
        <w:numPr>
          <w:ilvl w:val="0"/>
          <w:numId w:val="21"/>
        </w:numPr>
        <w:rPr>
          <w:rFonts w:ascii="Times New Roman" w:hAnsi="Times New Roman" w:cs="Times New Roman"/>
          <w:color w:val="000000"/>
          <w:sz w:val="24"/>
          <w:szCs w:val="24"/>
        </w:rPr>
      </w:pPr>
      <w:r>
        <w:rPr>
          <w:rFonts w:ascii="Times New Roman" w:hAnsi="Times New Roman" w:cs="Times New Roman"/>
          <w:color w:val="000000"/>
          <w:sz w:val="24"/>
          <w:szCs w:val="24"/>
        </w:rPr>
        <w:t>Yohanes</w:t>
      </w:r>
    </w:p>
    <w:p>
      <w:pPr>
        <w:pStyle w:val="8"/>
        <w:numPr>
          <w:ilvl w:val="0"/>
          <w:numId w:val="21"/>
        </w:numPr>
        <w:rPr>
          <w:rFonts w:ascii="Times New Roman" w:hAnsi="Times New Roman" w:cs="Times New Roman"/>
          <w:color w:val="000000"/>
          <w:sz w:val="24"/>
          <w:szCs w:val="24"/>
        </w:rPr>
      </w:pPr>
      <w:r>
        <w:rPr>
          <w:rFonts w:ascii="Times New Roman" w:hAnsi="Times New Roman" w:cs="Times New Roman"/>
          <w:color w:val="000000"/>
          <w:sz w:val="24"/>
          <w:szCs w:val="24"/>
        </w:rPr>
        <w:t>Stefanus</w:t>
      </w:r>
    </w:p>
    <w:p>
      <w:pPr>
        <w:pStyle w:val="8"/>
        <w:numPr>
          <w:ilvl w:val="0"/>
          <w:numId w:val="21"/>
        </w:numPr>
        <w:rPr>
          <w:rFonts w:ascii="Times New Roman" w:hAnsi="Times New Roman" w:cs="Times New Roman"/>
          <w:i/>
          <w:color w:val="000000"/>
          <w:sz w:val="24"/>
          <w:szCs w:val="24"/>
        </w:rPr>
      </w:pPr>
      <w:r>
        <w:rPr>
          <w:rFonts w:ascii="Times New Roman" w:hAnsi="Times New Roman" w:cs="Times New Roman"/>
          <w:color w:val="000000"/>
          <w:sz w:val="24"/>
          <w:szCs w:val="24"/>
        </w:rPr>
        <w:t>Yakobus</w:t>
      </w:r>
    </w:p>
    <w:p>
      <w:pPr>
        <w:pStyle w:val="8"/>
        <w:rPr>
          <w:rFonts w:ascii="Times New Roman" w:hAnsi="Times New Roman" w:cs="Times New Roman"/>
          <w:color w:val="000000"/>
          <w:sz w:val="24"/>
          <w:szCs w:val="24"/>
        </w:rPr>
      </w:pPr>
    </w:p>
    <w:p>
      <w:pPr>
        <w:pStyle w:val="8"/>
        <w:numPr>
          <w:ilvl w:val="0"/>
          <w:numId w:val="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Salah satu tokoh dunia yang memperjuangkan hak asasi manusia (diskriminasi ras kulit putih terhadap kulit hitam di amerika serikat) adalah…</w:t>
      </w:r>
    </w:p>
    <w:p>
      <w:pPr>
        <w:pStyle w:val="8"/>
        <w:numPr>
          <w:ilvl w:val="0"/>
          <w:numId w:val="22"/>
        </w:numPr>
        <w:ind w:left="720"/>
        <w:rPr>
          <w:rFonts w:ascii="Times New Roman" w:hAnsi="Times New Roman" w:cs="Times New Roman"/>
          <w:sz w:val="24"/>
          <w:szCs w:val="24"/>
        </w:rPr>
      </w:pPr>
      <w:r>
        <w:rPr>
          <w:rFonts w:ascii="Times New Roman" w:hAnsi="Times New Roman" w:cs="Times New Roman"/>
          <w:sz w:val="24"/>
          <w:szCs w:val="24"/>
        </w:rPr>
        <w:t xml:space="preserve">Willian Tyndale.                            </w:t>
      </w:r>
    </w:p>
    <w:p>
      <w:pPr>
        <w:pStyle w:val="8"/>
        <w:numPr>
          <w:ilvl w:val="0"/>
          <w:numId w:val="22"/>
        </w:numPr>
        <w:ind w:left="720"/>
        <w:rPr>
          <w:rFonts w:ascii="Times New Roman" w:hAnsi="Times New Roman" w:cs="Times New Roman"/>
          <w:sz w:val="24"/>
          <w:szCs w:val="24"/>
        </w:rPr>
      </w:pPr>
      <w:r>
        <w:rPr>
          <w:rFonts w:ascii="Times New Roman" w:hAnsi="Times New Roman" w:cs="Times New Roman"/>
          <w:sz w:val="24"/>
          <w:szCs w:val="24"/>
        </w:rPr>
        <w:t>Martin Luther King Jr.</w:t>
      </w:r>
    </w:p>
    <w:p>
      <w:pPr>
        <w:pStyle w:val="8"/>
        <w:numPr>
          <w:ilvl w:val="0"/>
          <w:numId w:val="22"/>
        </w:numPr>
        <w:ind w:left="720"/>
        <w:rPr>
          <w:rFonts w:ascii="Times New Roman" w:hAnsi="Times New Roman" w:cs="Times New Roman"/>
          <w:sz w:val="24"/>
          <w:szCs w:val="24"/>
        </w:rPr>
      </w:pPr>
      <w:r>
        <w:rPr>
          <w:rFonts w:ascii="Times New Roman" w:hAnsi="Times New Roman" w:cs="Times New Roman"/>
          <w:sz w:val="24"/>
          <w:szCs w:val="24"/>
        </w:rPr>
        <w:t>Polikarpus.</w:t>
      </w:r>
    </w:p>
    <w:p>
      <w:pPr>
        <w:pStyle w:val="8"/>
        <w:numPr>
          <w:ilvl w:val="0"/>
          <w:numId w:val="22"/>
        </w:numPr>
        <w:ind w:left="720"/>
        <w:rPr>
          <w:rFonts w:ascii="Times New Roman" w:hAnsi="Times New Roman" w:cs="Times New Roman"/>
          <w:sz w:val="24"/>
          <w:szCs w:val="24"/>
        </w:rPr>
      </w:pPr>
      <w:r>
        <w:rPr>
          <w:rFonts w:ascii="Times New Roman" w:hAnsi="Times New Roman" w:cs="Times New Roman"/>
          <w:sz w:val="24"/>
          <w:szCs w:val="24"/>
        </w:rPr>
        <w:t>John Wiclife.</w:t>
      </w:r>
    </w:p>
    <w:p>
      <w:pPr>
        <w:pStyle w:val="8"/>
        <w:rPr>
          <w:rFonts w:ascii="Times New Roman" w:hAnsi="Times New Roman" w:cs="Times New Roman"/>
          <w:sz w:val="24"/>
          <w:szCs w:val="24"/>
        </w:rPr>
      </w:pPr>
    </w:p>
    <w:p>
      <w:pPr>
        <w:pStyle w:val="8"/>
        <w:numPr>
          <w:ilvl w:val="0"/>
          <w:numId w:val="1"/>
        </w:numPr>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Tugas dan tanggung jawab gereja dalam bidang pelayanan pemberitaan dalam bahasa yunani disebut..</w:t>
      </w:r>
    </w:p>
    <w:p>
      <w:pPr>
        <w:pStyle w:val="8"/>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Diakonos.</w:t>
      </w:r>
    </w:p>
    <w:p>
      <w:pPr>
        <w:pStyle w:val="8"/>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Presbiter.</w:t>
      </w:r>
    </w:p>
    <w:p>
      <w:pPr>
        <w:pStyle w:val="8"/>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Koinonia.</w:t>
      </w:r>
    </w:p>
    <w:p>
      <w:pPr>
        <w:pStyle w:val="8"/>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Kerugma.</w:t>
      </w:r>
    </w:p>
    <w:p>
      <w:pPr>
        <w:pStyle w:val="8"/>
        <w:spacing w:after="0"/>
        <w:rPr>
          <w:rFonts w:ascii="Times New Roman" w:hAnsi="Times New Roman" w:cs="Times New Roman"/>
          <w:color w:val="000000"/>
          <w:sz w:val="24"/>
          <w:szCs w:val="24"/>
        </w:rPr>
      </w:pPr>
    </w:p>
    <w:p>
      <w:pPr>
        <w:pStyle w:val="8"/>
        <w:numPr>
          <w:ilvl w:val="0"/>
          <w:numId w:val="1"/>
        </w:numPr>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Dibawah ini terdapat nama nama tempat tersebarnya gereja perdana dalam memberitakan Injil yaitu Yerusalem, Anthiokia, Ikonium, Mekadonia Derbe  dan Listra. Tempat lahirnya gereja perdana, di ….</w:t>
      </w:r>
    </w:p>
    <w:p>
      <w:pPr>
        <w:pStyle w:val="8"/>
        <w:numPr>
          <w:ilvl w:val="0"/>
          <w:numId w:val="24"/>
        </w:numPr>
        <w:rPr>
          <w:rFonts w:ascii="Times New Roman" w:hAnsi="Times New Roman" w:cs="Times New Roman"/>
          <w:color w:val="000000"/>
          <w:sz w:val="24"/>
          <w:szCs w:val="24"/>
        </w:rPr>
      </w:pPr>
      <w:r>
        <w:rPr>
          <w:rFonts w:ascii="Times New Roman" w:hAnsi="Times New Roman" w:cs="Times New Roman"/>
          <w:color w:val="000000"/>
          <w:sz w:val="24"/>
          <w:szCs w:val="24"/>
        </w:rPr>
        <w:t>Ikonium</w:t>
      </w:r>
    </w:p>
    <w:p>
      <w:pPr>
        <w:pStyle w:val="8"/>
        <w:numPr>
          <w:ilvl w:val="0"/>
          <w:numId w:val="24"/>
        </w:numPr>
        <w:rPr>
          <w:rFonts w:ascii="Times New Roman" w:hAnsi="Times New Roman" w:cs="Times New Roman"/>
          <w:color w:val="000000"/>
          <w:sz w:val="24"/>
          <w:szCs w:val="24"/>
        </w:rPr>
      </w:pPr>
      <w:r>
        <w:rPr>
          <w:rFonts w:ascii="Times New Roman" w:hAnsi="Times New Roman" w:cs="Times New Roman"/>
          <w:color w:val="000000"/>
          <w:sz w:val="24"/>
          <w:szCs w:val="24"/>
        </w:rPr>
        <w:t>Anthiokia</w:t>
      </w:r>
    </w:p>
    <w:p>
      <w:pPr>
        <w:pStyle w:val="8"/>
        <w:numPr>
          <w:ilvl w:val="0"/>
          <w:numId w:val="24"/>
        </w:numPr>
        <w:rPr>
          <w:rFonts w:ascii="Times New Roman" w:hAnsi="Times New Roman" w:cs="Times New Roman"/>
          <w:color w:val="000000"/>
          <w:sz w:val="24"/>
          <w:szCs w:val="24"/>
        </w:rPr>
      </w:pPr>
      <w:r>
        <w:rPr>
          <w:rFonts w:ascii="Times New Roman" w:hAnsi="Times New Roman" w:cs="Times New Roman"/>
          <w:color w:val="000000"/>
          <w:sz w:val="24"/>
          <w:szCs w:val="24"/>
        </w:rPr>
        <w:t>Yerusalem</w:t>
      </w:r>
    </w:p>
    <w:p>
      <w:pPr>
        <w:pStyle w:val="8"/>
        <w:numPr>
          <w:ilvl w:val="0"/>
          <w:numId w:val="24"/>
        </w:numPr>
        <w:rPr>
          <w:rFonts w:ascii="Times New Roman" w:hAnsi="Times New Roman" w:cs="Times New Roman"/>
          <w:i/>
          <w:color w:val="000000"/>
          <w:sz w:val="24"/>
          <w:szCs w:val="24"/>
        </w:rPr>
      </w:pPr>
      <w:r>
        <w:rPr>
          <w:rFonts w:ascii="Times New Roman" w:hAnsi="Times New Roman" w:cs="Times New Roman"/>
          <w:color w:val="000000"/>
          <w:sz w:val="24"/>
          <w:szCs w:val="24"/>
        </w:rPr>
        <w:t>Mekadonia</w:t>
      </w:r>
    </w:p>
    <w:p>
      <w:pPr>
        <w:pStyle w:val="8"/>
        <w:rPr>
          <w:rFonts w:ascii="Times New Roman" w:hAnsi="Times New Roman" w:cs="Times New Roman"/>
          <w:color w:val="000000"/>
          <w:sz w:val="24"/>
          <w:szCs w:val="24"/>
        </w:rPr>
      </w:pPr>
    </w:p>
    <w:p>
      <w:pPr>
        <w:pStyle w:val="8"/>
        <w:numPr>
          <w:ilvl w:val="0"/>
          <w:numId w:val="1"/>
        </w:numPr>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Kehidupan jemaat perdana telah melukiskan sebuah kehidupan yang indah. Mereka tidak egois tetapi membagi-bagikan harta mereka kepada semua orang yang membutuhkan. Dengan demikian mereka hidup berkecukupan. Gambaran kehidupan jemaat perdana telah menunjukan bahwa diantara mereka tidak ada yang….</w:t>
      </w:r>
    </w:p>
    <w:p>
      <w:pPr>
        <w:pStyle w:val="8"/>
        <w:numPr>
          <w:ilvl w:val="0"/>
          <w:numId w:val="25"/>
        </w:numPr>
        <w:rPr>
          <w:rFonts w:ascii="Times New Roman" w:hAnsi="Times New Roman" w:cs="Times New Roman"/>
          <w:color w:val="000000"/>
          <w:sz w:val="24"/>
          <w:szCs w:val="24"/>
        </w:rPr>
      </w:pPr>
      <w:r>
        <w:rPr>
          <w:rFonts w:ascii="Times New Roman" w:hAnsi="Times New Roman" w:cs="Times New Roman"/>
          <w:color w:val="000000"/>
          <w:sz w:val="24"/>
          <w:szCs w:val="24"/>
        </w:rPr>
        <w:t>Membeda-bedakan.</w:t>
      </w:r>
    </w:p>
    <w:p>
      <w:pPr>
        <w:pStyle w:val="8"/>
        <w:numPr>
          <w:ilvl w:val="0"/>
          <w:numId w:val="25"/>
        </w:numPr>
        <w:rPr>
          <w:rFonts w:ascii="Times New Roman" w:hAnsi="Times New Roman" w:cs="Times New Roman"/>
          <w:color w:val="000000"/>
          <w:sz w:val="24"/>
          <w:szCs w:val="24"/>
        </w:rPr>
      </w:pPr>
      <w:r>
        <w:rPr>
          <w:rFonts w:ascii="Times New Roman" w:hAnsi="Times New Roman" w:cs="Times New Roman"/>
          <w:color w:val="000000"/>
          <w:sz w:val="24"/>
          <w:szCs w:val="24"/>
        </w:rPr>
        <w:t>Hidup lebih dari orang lain, tapi mereka semua hidup berkecukupan.</w:t>
      </w:r>
    </w:p>
    <w:p>
      <w:pPr>
        <w:pStyle w:val="8"/>
        <w:numPr>
          <w:ilvl w:val="0"/>
          <w:numId w:val="25"/>
        </w:numPr>
        <w:rPr>
          <w:rFonts w:ascii="Times New Roman" w:hAnsi="Times New Roman" w:cs="Times New Roman"/>
          <w:color w:val="000000"/>
          <w:sz w:val="24"/>
          <w:szCs w:val="24"/>
        </w:rPr>
      </w:pPr>
      <w:r>
        <w:rPr>
          <w:rFonts w:ascii="Times New Roman" w:hAnsi="Times New Roman" w:cs="Times New Roman"/>
          <w:color w:val="000000"/>
          <w:sz w:val="24"/>
          <w:szCs w:val="24"/>
        </w:rPr>
        <w:t>Tidak ada kaya dan miskin.</w:t>
      </w:r>
    </w:p>
    <w:p>
      <w:pPr>
        <w:pStyle w:val="8"/>
        <w:numPr>
          <w:ilvl w:val="0"/>
          <w:numId w:val="25"/>
        </w:numPr>
        <w:rPr>
          <w:rFonts w:ascii="Times New Roman" w:hAnsi="Times New Roman" w:cs="Times New Roman"/>
          <w:color w:val="000000"/>
          <w:sz w:val="24"/>
          <w:szCs w:val="24"/>
        </w:rPr>
      </w:pPr>
      <w:r>
        <w:rPr>
          <w:rFonts w:ascii="Times New Roman" w:hAnsi="Times New Roman" w:cs="Times New Roman"/>
          <w:color w:val="000000"/>
          <w:sz w:val="24"/>
          <w:szCs w:val="24"/>
        </w:rPr>
        <w:t>Hidup bersama dalm persekutuan.</w:t>
      </w:r>
    </w:p>
    <w:p>
      <w:pPr>
        <w:pStyle w:val="8"/>
        <w:rPr>
          <w:rFonts w:ascii="Times New Roman" w:hAnsi="Times New Roman" w:cs="Times New Roman"/>
          <w:color w:val="000000"/>
          <w:sz w:val="24"/>
          <w:szCs w:val="24"/>
        </w:rPr>
      </w:pPr>
    </w:p>
    <w:p>
      <w:pPr>
        <w:pStyle w:val="8"/>
        <w:numPr>
          <w:ilvl w:val="0"/>
          <w:numId w:val="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Simaklah Syair lagu dalam Kidung Jemaat no 426</w:t>
      </w:r>
    </w:p>
    <w:p>
      <w:pPr>
        <w:ind w:left="360"/>
        <w:rPr>
          <w:rFonts w:ascii="Times New Roman" w:hAnsi="Times New Roman" w:cs="Times New Roman"/>
          <w:sz w:val="24"/>
          <w:szCs w:val="24"/>
        </w:rPr>
      </w:pPr>
      <w:r>
        <w:rPr>
          <w:rFonts w:ascii="Times New Roman" w:hAnsi="Times New Roman" w:cs="Times New Roman"/>
          <w:sz w:val="24"/>
          <w:szCs w:val="24"/>
        </w:rPr>
        <w:t>“Kita harus membawa berita pada dunia yang gelap tentang kebenaran dan  kasih dan damai yang menetap dan damai yang menetap. Karena gelap jadi remang pagi dan remang jadi siang trang. Kuasa Kristus ‘kan nyatalah, rahmani dan cemerlang.”</w:t>
      </w:r>
    </w:p>
    <w:p>
      <w:pPr>
        <w:ind w:left="360"/>
        <w:rPr>
          <w:rFonts w:ascii="Times New Roman" w:hAnsi="Times New Roman" w:cs="Times New Roman"/>
          <w:sz w:val="24"/>
          <w:szCs w:val="24"/>
        </w:rPr>
      </w:pPr>
      <w:r>
        <w:rPr>
          <w:rFonts w:ascii="Times New Roman" w:hAnsi="Times New Roman" w:cs="Times New Roman"/>
          <w:sz w:val="24"/>
          <w:szCs w:val="24"/>
        </w:rPr>
        <w:t>Syair lagu diatas menunjuk kepada tugas utama  gereja dalam hal ….</w:t>
      </w:r>
    </w:p>
    <w:p>
      <w:pPr>
        <w:pStyle w:val="8"/>
        <w:numPr>
          <w:ilvl w:val="0"/>
          <w:numId w:val="26"/>
        </w:numPr>
        <w:ind w:left="1080"/>
        <w:rPr>
          <w:rFonts w:ascii="Times New Roman" w:hAnsi="Times New Roman" w:cs="Times New Roman"/>
          <w:sz w:val="24"/>
          <w:szCs w:val="24"/>
        </w:rPr>
      </w:pPr>
      <w:r>
        <w:rPr>
          <w:rFonts w:ascii="Times New Roman" w:hAnsi="Times New Roman" w:cs="Times New Roman"/>
          <w:sz w:val="24"/>
          <w:szCs w:val="24"/>
        </w:rPr>
        <w:t>bersaksi</w:t>
      </w:r>
    </w:p>
    <w:p>
      <w:pPr>
        <w:pStyle w:val="8"/>
        <w:numPr>
          <w:ilvl w:val="0"/>
          <w:numId w:val="26"/>
        </w:numPr>
        <w:ind w:left="1080"/>
        <w:rPr>
          <w:rFonts w:ascii="Times New Roman" w:hAnsi="Times New Roman" w:cs="Times New Roman"/>
          <w:sz w:val="24"/>
          <w:szCs w:val="24"/>
        </w:rPr>
      </w:pPr>
      <w:r>
        <w:rPr>
          <w:rFonts w:ascii="Times New Roman" w:hAnsi="Times New Roman" w:cs="Times New Roman"/>
          <w:sz w:val="24"/>
          <w:szCs w:val="24"/>
        </w:rPr>
        <w:t>mengajar</w:t>
      </w:r>
    </w:p>
    <w:p>
      <w:pPr>
        <w:pStyle w:val="8"/>
        <w:numPr>
          <w:ilvl w:val="0"/>
          <w:numId w:val="26"/>
        </w:numPr>
        <w:ind w:left="1080"/>
        <w:rPr>
          <w:rFonts w:ascii="Times New Roman" w:hAnsi="Times New Roman" w:cs="Times New Roman"/>
          <w:sz w:val="24"/>
          <w:szCs w:val="24"/>
        </w:rPr>
      </w:pPr>
      <w:r>
        <w:rPr>
          <w:rFonts w:ascii="Times New Roman" w:hAnsi="Times New Roman" w:cs="Times New Roman"/>
          <w:sz w:val="24"/>
          <w:szCs w:val="24"/>
        </w:rPr>
        <w:t>melayani</w:t>
      </w:r>
    </w:p>
    <w:p>
      <w:pPr>
        <w:pStyle w:val="8"/>
        <w:numPr>
          <w:ilvl w:val="0"/>
          <w:numId w:val="26"/>
        </w:numPr>
        <w:ind w:left="1080"/>
        <w:rPr>
          <w:rFonts w:ascii="Times New Roman" w:hAnsi="Times New Roman" w:cs="Times New Roman"/>
          <w:color w:val="000000"/>
          <w:sz w:val="24"/>
          <w:szCs w:val="24"/>
        </w:rPr>
      </w:pPr>
      <w:r>
        <w:rPr>
          <w:rFonts w:ascii="Times New Roman" w:hAnsi="Times New Roman" w:cs="Times New Roman"/>
          <w:sz w:val="24"/>
          <w:szCs w:val="24"/>
        </w:rPr>
        <w:t>bersekutu</w:t>
      </w:r>
    </w:p>
    <w:p>
      <w:pPr>
        <w:pStyle w:val="8"/>
        <w:tabs>
          <w:tab w:val="left" w:pos="1808"/>
        </w:tabs>
        <w:ind w:left="1080"/>
        <w:rPr>
          <w:rFonts w:ascii="Times New Roman" w:hAnsi="Times New Roman" w:cs="Times New Roman"/>
          <w:sz w:val="24"/>
          <w:szCs w:val="24"/>
        </w:rPr>
      </w:pPr>
      <w:r>
        <w:rPr>
          <w:rFonts w:ascii="Times New Roman" w:hAnsi="Times New Roman" w:cs="Times New Roman"/>
          <w:sz w:val="24"/>
          <w:szCs w:val="24"/>
        </w:rPr>
        <w:tab/>
      </w:r>
    </w:p>
    <w:p>
      <w:pPr>
        <w:pStyle w:val="8"/>
        <w:numPr>
          <w:ilvl w:val="0"/>
          <w:numId w:val="1"/>
        </w:numPr>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Alkitab mencatat orang-orang yang percaya melayani dan mendoakan umat, mewartakan berita keselamatan atau Injil, mereka memilki jabatan tertentu seperti imam, Nabi, Rasul, Persesbiter dan Diaken. Yang maksud  dengan </w:t>
      </w:r>
      <w:r>
        <w:rPr>
          <w:rFonts w:ascii="Times New Roman" w:hAnsi="Times New Roman" w:cs="Times New Roman"/>
          <w:i/>
          <w:color w:val="000000"/>
          <w:sz w:val="24"/>
          <w:szCs w:val="24"/>
        </w:rPr>
        <w:t>Diakenos</w:t>
      </w:r>
      <w:r>
        <w:rPr>
          <w:rFonts w:ascii="Times New Roman" w:hAnsi="Times New Roman" w:cs="Times New Roman"/>
          <w:color w:val="000000"/>
          <w:sz w:val="24"/>
          <w:szCs w:val="24"/>
        </w:rPr>
        <w:t xml:space="preserve"> adalah orang yang ….</w:t>
      </w:r>
    </w:p>
    <w:p>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taat dan rajin bekerja</w:t>
      </w:r>
    </w:p>
    <w:p>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 diurapi jadi pemimpin</w:t>
      </w:r>
    </w:p>
    <w:p>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 dituakan dan dihormati</w:t>
      </w:r>
    </w:p>
    <w:p>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 menjalankan pelayanan kasih</w:t>
      </w:r>
    </w:p>
    <w:p>
      <w:pPr>
        <w:pStyle w:val="8"/>
        <w:numPr>
          <w:ilvl w:val="0"/>
          <w:numId w:val="1"/>
        </w:numPr>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Menurut Kisah Para Rasul 12:1-5; menceritakan bahwa Herodes mulai bertindak dengan keras terhadap beberapa orang dari jemaat. Ia menyuruh membunuh Yakobus saudara Yohanes, dengan pedang. Ketika ia melihat  hal itu menyenangkan hati orang-orang Yahudi ia melanjutkan perbuatannya yang kejam itu dengan menyuruh menahan dan memenjarakan ….</w:t>
      </w:r>
    </w:p>
    <w:p>
      <w:pPr>
        <w:pStyle w:val="8"/>
        <w:numPr>
          <w:ilvl w:val="0"/>
          <w:numId w:val="27"/>
        </w:numPr>
        <w:jc w:val="both"/>
        <w:rPr>
          <w:rFonts w:ascii="Times New Roman" w:hAnsi="Times New Roman" w:cs="Times New Roman"/>
          <w:color w:val="000000"/>
          <w:sz w:val="24"/>
          <w:szCs w:val="24"/>
        </w:rPr>
      </w:pPr>
      <w:r>
        <w:rPr>
          <w:rFonts w:ascii="Times New Roman" w:hAnsi="Times New Roman" w:cs="Times New Roman"/>
          <w:color w:val="000000"/>
          <w:sz w:val="24"/>
          <w:szCs w:val="24"/>
        </w:rPr>
        <w:t>Stefanus</w:t>
      </w:r>
    </w:p>
    <w:p>
      <w:pPr>
        <w:pStyle w:val="8"/>
        <w:numPr>
          <w:ilvl w:val="0"/>
          <w:numId w:val="27"/>
        </w:numPr>
        <w:jc w:val="both"/>
        <w:rPr>
          <w:rFonts w:ascii="Times New Roman" w:hAnsi="Times New Roman" w:cs="Times New Roman"/>
          <w:color w:val="000000"/>
          <w:sz w:val="24"/>
          <w:szCs w:val="24"/>
        </w:rPr>
      </w:pPr>
      <w:r>
        <w:rPr>
          <w:rFonts w:ascii="Times New Roman" w:hAnsi="Times New Roman" w:cs="Times New Roman"/>
          <w:color w:val="000000"/>
          <w:sz w:val="24"/>
          <w:szCs w:val="24"/>
        </w:rPr>
        <w:t>Paulus</w:t>
      </w:r>
    </w:p>
    <w:p>
      <w:pPr>
        <w:pStyle w:val="8"/>
        <w:numPr>
          <w:ilvl w:val="0"/>
          <w:numId w:val="27"/>
        </w:numPr>
        <w:jc w:val="both"/>
        <w:rPr>
          <w:rFonts w:ascii="Times New Roman" w:hAnsi="Times New Roman" w:cs="Times New Roman"/>
          <w:color w:val="000000"/>
          <w:sz w:val="24"/>
          <w:szCs w:val="24"/>
        </w:rPr>
      </w:pPr>
      <w:r>
        <w:rPr>
          <w:rFonts w:ascii="Times New Roman" w:hAnsi="Times New Roman" w:cs="Times New Roman"/>
          <w:color w:val="000000"/>
          <w:sz w:val="24"/>
          <w:szCs w:val="24"/>
        </w:rPr>
        <w:t>Yohanes</w:t>
      </w:r>
    </w:p>
    <w:p>
      <w:pPr>
        <w:pStyle w:val="8"/>
        <w:numPr>
          <w:ilvl w:val="0"/>
          <w:numId w:val="27"/>
        </w:numPr>
        <w:jc w:val="both"/>
        <w:rPr>
          <w:rFonts w:ascii="Times New Roman" w:hAnsi="Times New Roman" w:cs="Times New Roman"/>
          <w:color w:val="000000"/>
          <w:sz w:val="24"/>
          <w:szCs w:val="24"/>
        </w:rPr>
      </w:pPr>
      <w:r>
        <w:rPr>
          <w:rFonts w:ascii="Times New Roman" w:hAnsi="Times New Roman" w:cs="Times New Roman"/>
          <w:color w:val="000000"/>
          <w:sz w:val="24"/>
          <w:szCs w:val="24"/>
        </w:rPr>
        <w:t>Petrus</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11799"/>
    <w:multiLevelType w:val="multilevel"/>
    <w:tmpl w:val="02911799"/>
    <w:lvl w:ilvl="0" w:tentative="0">
      <w:start w:val="1"/>
      <w:numFmt w:val="upperLetter"/>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2A1452"/>
    <w:multiLevelType w:val="multilevel"/>
    <w:tmpl w:val="032A145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7BE38D0"/>
    <w:multiLevelType w:val="multilevel"/>
    <w:tmpl w:val="07BE38D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34736F8"/>
    <w:multiLevelType w:val="multilevel"/>
    <w:tmpl w:val="134736F8"/>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6992C93"/>
    <w:multiLevelType w:val="multilevel"/>
    <w:tmpl w:val="16992C9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9BB4177"/>
    <w:multiLevelType w:val="multilevel"/>
    <w:tmpl w:val="19BB4177"/>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D9030F"/>
    <w:multiLevelType w:val="multilevel"/>
    <w:tmpl w:val="1BD9030F"/>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1FC44F42"/>
    <w:multiLevelType w:val="multilevel"/>
    <w:tmpl w:val="1FC44F4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3BA59FB"/>
    <w:multiLevelType w:val="multilevel"/>
    <w:tmpl w:val="23BA59F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74F2CCC"/>
    <w:multiLevelType w:val="multilevel"/>
    <w:tmpl w:val="274F2CCC"/>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16D6564"/>
    <w:multiLevelType w:val="multilevel"/>
    <w:tmpl w:val="316D656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17C17DC"/>
    <w:multiLevelType w:val="multilevel"/>
    <w:tmpl w:val="317C17D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ABC7B84"/>
    <w:multiLevelType w:val="multilevel"/>
    <w:tmpl w:val="3ABC7B8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E03279E"/>
    <w:multiLevelType w:val="multilevel"/>
    <w:tmpl w:val="3E03279E"/>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441A6DF8"/>
    <w:multiLevelType w:val="multilevel"/>
    <w:tmpl w:val="441A6DF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5631961"/>
    <w:multiLevelType w:val="multilevel"/>
    <w:tmpl w:val="45631961"/>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4AAC7716"/>
    <w:multiLevelType w:val="multilevel"/>
    <w:tmpl w:val="4AAC7716"/>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AFE30D4"/>
    <w:multiLevelType w:val="multilevel"/>
    <w:tmpl w:val="4AFE30D4"/>
    <w:lvl w:ilvl="0" w:tentative="0">
      <w:start w:val="1"/>
      <w:numFmt w:val="upperLetter"/>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48A77F4"/>
    <w:multiLevelType w:val="multilevel"/>
    <w:tmpl w:val="548A77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A971ADA"/>
    <w:multiLevelType w:val="multilevel"/>
    <w:tmpl w:val="5A971ADA"/>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5EBF13B7"/>
    <w:multiLevelType w:val="multilevel"/>
    <w:tmpl w:val="5EBF13B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B1562CB"/>
    <w:multiLevelType w:val="multilevel"/>
    <w:tmpl w:val="6B1562CB"/>
    <w:lvl w:ilvl="0" w:tentative="0">
      <w:start w:val="1"/>
      <w:numFmt w:val="upp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2">
    <w:nsid w:val="6ED54036"/>
    <w:multiLevelType w:val="multilevel"/>
    <w:tmpl w:val="6ED5403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31E1452"/>
    <w:multiLevelType w:val="multilevel"/>
    <w:tmpl w:val="731E145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7F36E61"/>
    <w:multiLevelType w:val="multilevel"/>
    <w:tmpl w:val="77F36E61"/>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7B775AB6"/>
    <w:multiLevelType w:val="multilevel"/>
    <w:tmpl w:val="7B775AB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E386B40"/>
    <w:multiLevelType w:val="multilevel"/>
    <w:tmpl w:val="7E386B4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8"/>
  </w:num>
  <w:num w:numId="2">
    <w:abstractNumId w:val="17"/>
  </w:num>
  <w:num w:numId="3">
    <w:abstractNumId w:val="22"/>
  </w:num>
  <w:num w:numId="4">
    <w:abstractNumId w:val="9"/>
  </w:num>
  <w:num w:numId="5">
    <w:abstractNumId w:val="14"/>
  </w:num>
  <w:num w:numId="6">
    <w:abstractNumId w:val="10"/>
  </w:num>
  <w:num w:numId="7">
    <w:abstractNumId w:val="13"/>
  </w:num>
  <w:num w:numId="8">
    <w:abstractNumId w:val="21"/>
  </w:num>
  <w:num w:numId="9">
    <w:abstractNumId w:val="26"/>
  </w:num>
  <w:num w:numId="10">
    <w:abstractNumId w:val="11"/>
  </w:num>
  <w:num w:numId="11">
    <w:abstractNumId w:val="6"/>
  </w:num>
  <w:num w:numId="12">
    <w:abstractNumId w:val="3"/>
  </w:num>
  <w:num w:numId="13">
    <w:abstractNumId w:val="19"/>
  </w:num>
  <w:num w:numId="14">
    <w:abstractNumId w:val="15"/>
  </w:num>
  <w:num w:numId="15">
    <w:abstractNumId w:val="0"/>
  </w:num>
  <w:num w:numId="16">
    <w:abstractNumId w:val="4"/>
  </w:num>
  <w:num w:numId="17">
    <w:abstractNumId w:val="1"/>
  </w:num>
  <w:num w:numId="18">
    <w:abstractNumId w:val="20"/>
  </w:num>
  <w:num w:numId="19">
    <w:abstractNumId w:val="2"/>
  </w:num>
  <w:num w:numId="20">
    <w:abstractNumId w:val="25"/>
  </w:num>
  <w:num w:numId="21">
    <w:abstractNumId w:val="7"/>
  </w:num>
  <w:num w:numId="22">
    <w:abstractNumId w:val="24"/>
  </w:num>
  <w:num w:numId="23">
    <w:abstractNumId w:val="5"/>
  </w:num>
  <w:num w:numId="24">
    <w:abstractNumId w:val="23"/>
  </w:num>
  <w:num w:numId="25">
    <w:abstractNumId w:val="16"/>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E65FC"/>
    <w:rsid w:val="002E65FC"/>
    <w:rsid w:val="00875B6A"/>
    <w:rsid w:val="00CB59B1"/>
    <w:rsid w:val="6E22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No Spacing"/>
    <w:link w:val="7"/>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7">
    <w:name w:val="No Spacing Char"/>
    <w:link w:val="6"/>
    <w:locked/>
    <w:uiPriority w:val="1"/>
  </w:style>
  <w:style w:type="paragraph" w:styleId="8">
    <w:name w:val="List Paragraph"/>
    <w:basedOn w:val="1"/>
    <w:link w:val="9"/>
    <w:qFormat/>
    <w:uiPriority w:val="34"/>
    <w:pPr>
      <w:ind w:left="720"/>
      <w:contextualSpacing/>
    </w:pPr>
  </w:style>
  <w:style w:type="character" w:customStyle="1" w:styleId="9">
    <w:name w:val="List Paragraph Char"/>
    <w:link w:val="8"/>
    <w:qFormat/>
    <w:locked/>
    <w:uiPriority w:val="34"/>
  </w:style>
  <w:style w:type="character" w:customStyle="1" w:styleId="10">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1175</Words>
  <Characters>6698</Characters>
  <Lines>55</Lines>
  <Paragraphs>15</Paragraphs>
  <TotalTime>1</TotalTime>
  <ScaleCrop>false</ScaleCrop>
  <LinksUpToDate>false</LinksUpToDate>
  <CharactersWithSpaces>7858</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2080-02-24T16:48:00Z</dcterms:created>
  <dc:creator>aoc</dc:creator>
  <cp:lastModifiedBy>HP</cp:lastModifiedBy>
  <dcterms:modified xsi:type="dcterms:W3CDTF">2021-10-08T01:27:08Z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CA7FF7DD0EDC4F1DA53231A533157DE2</vt:lpwstr>
  </property>
</Properties>
</file>